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2377EC">
      <w:pPr>
        <w:ind w:left="-284"/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16D6C" w:rsidP="009B2500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1B26C8" w:rsidRDefault="00916D6C" w:rsidP="005C339C">
      <w:pPr>
        <w:jc w:val="both"/>
      </w:pPr>
      <w:r>
        <w:t>==========================================================================</w:t>
      </w:r>
    </w:p>
    <w:p w:rsidR="00916D6C" w:rsidRDefault="00916D6C" w:rsidP="005C339C">
      <w:pPr>
        <w:jc w:val="both"/>
      </w:pPr>
    </w:p>
    <w:p w:rsidR="00916D6C" w:rsidRDefault="00916D6C" w:rsidP="005C339C">
      <w:pPr>
        <w:jc w:val="both"/>
      </w:pPr>
    </w:p>
    <w:p w:rsidR="00085AEB" w:rsidRDefault="007D22E7" w:rsidP="005C339C">
      <w:pPr>
        <w:jc w:val="both"/>
      </w:pPr>
      <w:r>
        <w:t>«2</w:t>
      </w:r>
      <w:r w:rsidR="00D53F9A">
        <w:t>1</w:t>
      </w:r>
      <w:r>
        <w:t>»</w:t>
      </w:r>
      <w:r w:rsidR="00644835">
        <w:t xml:space="preserve"> ию</w:t>
      </w:r>
      <w:r w:rsidR="0050099D">
        <w:t>ня 2019</w:t>
      </w:r>
      <w:r w:rsidR="001B26C8">
        <w:t xml:space="preserve"> года</w:t>
      </w:r>
      <w:r w:rsidR="007C60B8">
        <w:t xml:space="preserve">                                                                     </w:t>
      </w:r>
      <w:r w:rsidR="00916D6C">
        <w:t xml:space="preserve">             </w:t>
      </w:r>
      <w:r w:rsidR="007C60B8">
        <w:t xml:space="preserve"> г. Железногорск-Илимский</w:t>
      </w:r>
    </w:p>
    <w:p w:rsidR="004359BF" w:rsidRDefault="004359BF" w:rsidP="005C339C">
      <w:pPr>
        <w:jc w:val="both"/>
      </w:pPr>
    </w:p>
    <w:p w:rsidR="007C60B8" w:rsidRDefault="007C60B8" w:rsidP="005C339C">
      <w:pPr>
        <w:jc w:val="both"/>
      </w:pPr>
    </w:p>
    <w:p w:rsidR="001B26C8" w:rsidRDefault="004359BF" w:rsidP="00E52E3F">
      <w:pPr>
        <w:tabs>
          <w:tab w:val="left" w:pos="5325"/>
        </w:tabs>
        <w:jc w:val="center"/>
        <w:rPr>
          <w:b/>
        </w:rPr>
      </w:pPr>
      <w:r>
        <w:rPr>
          <w:b/>
        </w:rPr>
        <w:t>АКТ</w:t>
      </w:r>
      <w:r w:rsidR="00D651C2">
        <w:rPr>
          <w:b/>
        </w:rPr>
        <w:t xml:space="preserve"> № 01-07/</w:t>
      </w:r>
      <w:r w:rsidR="00CF1300">
        <w:rPr>
          <w:b/>
        </w:rPr>
        <w:t>4</w:t>
      </w:r>
      <w:r w:rsidR="00FE79A5">
        <w:rPr>
          <w:b/>
        </w:rPr>
        <w:t>а</w:t>
      </w:r>
    </w:p>
    <w:p w:rsidR="00CE2BD9" w:rsidRPr="0029721D" w:rsidRDefault="00CE2BD9" w:rsidP="00E52E3F">
      <w:pPr>
        <w:tabs>
          <w:tab w:val="left" w:pos="5325"/>
        </w:tabs>
        <w:jc w:val="center"/>
        <w:rPr>
          <w:b/>
        </w:rPr>
      </w:pPr>
    </w:p>
    <w:p w:rsidR="00F63145" w:rsidRDefault="00D002D9" w:rsidP="00222B7F">
      <w:pPr>
        <w:shd w:val="clear" w:color="auto" w:fill="FFFFFF"/>
        <w:jc w:val="center"/>
        <w:rPr>
          <w:b/>
          <w:color w:val="000000"/>
        </w:rPr>
      </w:pPr>
      <w:r w:rsidRPr="00222B7F">
        <w:rPr>
          <w:b/>
        </w:rPr>
        <w:t>п</w:t>
      </w:r>
      <w:r w:rsidR="007C60B8" w:rsidRPr="00222B7F">
        <w:rPr>
          <w:b/>
        </w:rPr>
        <w:t>о результатам контрольного мероприятия</w:t>
      </w:r>
      <w:r w:rsidR="00F63145" w:rsidRPr="00222B7F">
        <w:rPr>
          <w:b/>
        </w:rPr>
        <w:t xml:space="preserve"> </w:t>
      </w:r>
      <w:r w:rsidR="00095445">
        <w:rPr>
          <w:b/>
        </w:rPr>
        <w:t>«</w:t>
      </w:r>
      <w:r w:rsidR="00F63145" w:rsidRPr="00222B7F">
        <w:rPr>
          <w:b/>
        </w:rPr>
        <w:t>Проверка формирования</w:t>
      </w:r>
      <w:r w:rsidR="00D1368F">
        <w:rPr>
          <w:b/>
        </w:rPr>
        <w:t xml:space="preserve"> и использования</w:t>
      </w:r>
      <w:r w:rsidR="00F63145" w:rsidRPr="00222B7F">
        <w:rPr>
          <w:b/>
        </w:rPr>
        <w:t xml:space="preserve"> в 2018 году и истекшем периоде 2019 года средств в рамках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</w:r>
      <w:r w:rsidR="00F63145" w:rsidRPr="00222B7F">
        <w:rPr>
          <w:b/>
          <w:color w:val="000000"/>
        </w:rPr>
        <w:t>.</w:t>
      </w:r>
    </w:p>
    <w:p w:rsidR="00222B7F" w:rsidRDefault="00222B7F" w:rsidP="00222B7F">
      <w:pPr>
        <w:shd w:val="clear" w:color="auto" w:fill="FFFFFF"/>
        <w:jc w:val="center"/>
        <w:rPr>
          <w:b/>
          <w:color w:val="000000"/>
        </w:rPr>
      </w:pPr>
    </w:p>
    <w:p w:rsidR="00222B7F" w:rsidRPr="00222B7F" w:rsidRDefault="00222B7F" w:rsidP="00222B7F">
      <w:pPr>
        <w:shd w:val="clear" w:color="auto" w:fill="FFFFFF"/>
        <w:jc w:val="center"/>
        <w:rPr>
          <w:b/>
          <w:color w:val="000000"/>
        </w:rPr>
      </w:pPr>
    </w:p>
    <w:p w:rsidR="00E60B31" w:rsidRPr="00095445" w:rsidRDefault="00013516" w:rsidP="00E60B31">
      <w:pPr>
        <w:jc w:val="both"/>
      </w:pPr>
      <w:r>
        <w:tab/>
      </w:r>
      <w:r w:rsidR="007C60B8">
        <w:t xml:space="preserve">На основании </w:t>
      </w:r>
      <w:r w:rsidR="00C853E9">
        <w:t xml:space="preserve">Бюджетного кодекса Российской Федерации, </w:t>
      </w:r>
      <w:r w:rsidR="00546462" w:rsidRPr="00546462">
        <w:t>Закон</w:t>
      </w:r>
      <w:r w:rsidR="00546462">
        <w:t>а</w:t>
      </w:r>
      <w:r w:rsidR="00546462" w:rsidRPr="00546462">
        <w:t xml:space="preserve"> Иркутской области от 18.07.2008 </w:t>
      </w:r>
      <w:r w:rsidR="005E11C0">
        <w:t xml:space="preserve">№ </w:t>
      </w:r>
      <w:r w:rsidR="00546462" w:rsidRPr="00546462">
        <w:t>47-оз (ред. от 10.12.2018</w:t>
      </w:r>
      <w:r w:rsidR="00F82147">
        <w:t xml:space="preserve"> г.</w:t>
      </w:r>
      <w:r w:rsidR="00546462" w:rsidRPr="00546462">
        <w:t>) "О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 (принят Постановлением Законодательного Собрания Иркутской области от 25.06.2008 N 44/29а-ЗС)</w:t>
      </w:r>
      <w:r w:rsidR="00546462">
        <w:t xml:space="preserve"> (далее по тексту</w:t>
      </w:r>
      <w:r w:rsidR="008053A8">
        <w:t xml:space="preserve"> </w:t>
      </w:r>
      <w:r w:rsidR="00546462">
        <w:t>-</w:t>
      </w:r>
      <w:r w:rsidR="008053A8">
        <w:t xml:space="preserve"> </w:t>
      </w:r>
      <w:r w:rsidR="00546462">
        <w:t>Закон</w:t>
      </w:r>
      <w:r w:rsidR="008053A8">
        <w:t xml:space="preserve"> Иркутской области от 18.07.2008 № 47</w:t>
      </w:r>
      <w:r w:rsidR="00FB0B25">
        <w:t>-</w:t>
      </w:r>
      <w:r w:rsidR="008053A8">
        <w:t xml:space="preserve"> </w:t>
      </w:r>
      <w:r w:rsidR="00CF1300">
        <w:t>оз</w:t>
      </w:r>
      <w:r w:rsidR="008053A8">
        <w:t>)</w:t>
      </w:r>
      <w:r w:rsidR="00546462">
        <w:t xml:space="preserve">, </w:t>
      </w:r>
      <w:r w:rsidR="007C60B8">
        <w:t xml:space="preserve">Федерального закона </w:t>
      </w:r>
      <w:r w:rsidR="00916D6C">
        <w:t>от 07.02.2011 № 6-ФЗ</w:t>
      </w:r>
      <w:r w:rsidR="001532B4">
        <w:t xml:space="preserve"> </w:t>
      </w:r>
      <w:r w:rsidR="007C60B8">
        <w:t>«Об общих принципах организации и деятельности контрольно-счётных органов субъектов Российской</w:t>
      </w:r>
      <w:r w:rsidR="00D002D9">
        <w:t xml:space="preserve"> Федерации и муниципальных образований</w:t>
      </w:r>
      <w:r w:rsidR="00A145AB">
        <w:t>»</w:t>
      </w:r>
      <w:r w:rsidR="00845DF4">
        <w:t>,</w:t>
      </w:r>
      <w:r w:rsidR="00D002D9">
        <w:t xml:space="preserve"> Положения о Контрольно-счетной палате Нижнеилимского муниципального района, утверждённого </w:t>
      </w:r>
      <w:r w:rsidR="005E11C0">
        <w:t>Р</w:t>
      </w:r>
      <w:r w:rsidR="00D002D9">
        <w:t>ешением Думы Нижнеилимского муниципального района от 22.02.2012 года № 186</w:t>
      </w:r>
      <w:r w:rsidR="005E11C0">
        <w:t>, Контрольно-счетной палатой Нижнеилимского муниципального района (далее – КСП района)</w:t>
      </w:r>
      <w:r w:rsidR="00E60B31">
        <w:t xml:space="preserve"> </w:t>
      </w:r>
      <w:r w:rsidR="00A145AB">
        <w:t xml:space="preserve">совместно с КСП Иркутской области </w:t>
      </w:r>
      <w:r w:rsidR="00C21CE8">
        <w:t xml:space="preserve">проведена плановая проверка </w:t>
      </w:r>
      <w:r w:rsidR="00095445" w:rsidRPr="00095445">
        <w:t>формирования</w:t>
      </w:r>
      <w:r w:rsidR="00B81BBC">
        <w:t xml:space="preserve"> и использования</w:t>
      </w:r>
      <w:r w:rsidR="00095445" w:rsidRPr="00095445">
        <w:t xml:space="preserve"> в 2018 году и </w:t>
      </w:r>
      <w:r w:rsidR="005E11C0">
        <w:t xml:space="preserve">текущем </w:t>
      </w:r>
      <w:r w:rsidR="00095445" w:rsidRPr="00095445">
        <w:t>периоде 2019 года средств в рамках исполнения муниципальным образовани</w:t>
      </w:r>
      <w:r w:rsidR="004B01E1">
        <w:t>ем «Нижнеилимский район» государственных</w:t>
      </w:r>
      <w:r w:rsidR="00095445" w:rsidRPr="00095445">
        <w:t xml:space="preserve"> полномочий по хранению, комплектованию, учету и использованию архивных документов</w:t>
      </w:r>
      <w:r w:rsidR="00A7732D">
        <w:t>.</w:t>
      </w:r>
    </w:p>
    <w:p w:rsidR="006B1BED" w:rsidRPr="00E60B31" w:rsidRDefault="00B70AEA" w:rsidP="00905FD6">
      <w:pPr>
        <w:ind w:firstLine="708"/>
        <w:jc w:val="both"/>
      </w:pPr>
      <w:r w:rsidRPr="006B1BED">
        <w:rPr>
          <w:b/>
        </w:rPr>
        <w:t xml:space="preserve">Предмет </w:t>
      </w:r>
      <w:r w:rsidR="00E60B31">
        <w:rPr>
          <w:b/>
        </w:rPr>
        <w:t>контрольного мероприятия</w:t>
      </w:r>
      <w:r w:rsidR="00297D7D">
        <w:rPr>
          <w:b/>
        </w:rPr>
        <w:t xml:space="preserve"> </w:t>
      </w:r>
      <w:r w:rsidR="00BE79F3">
        <w:rPr>
          <w:b/>
        </w:rPr>
        <w:t>–</w:t>
      </w:r>
      <w:r w:rsidR="00E60B31">
        <w:rPr>
          <w:b/>
        </w:rPr>
        <w:t xml:space="preserve"> </w:t>
      </w:r>
      <w:r w:rsidR="00596D02">
        <w:t>документы</w:t>
      </w:r>
      <w:r w:rsidR="00BE79F3">
        <w:t>,</w:t>
      </w:r>
      <w:r w:rsidR="00596D02">
        <w:t xml:space="preserve"> определяющие</w:t>
      </w:r>
      <w:r w:rsidR="00E60B31">
        <w:t xml:space="preserve"> деятельность </w:t>
      </w:r>
      <w:r w:rsidR="00DB5ED0">
        <w:t>а</w:t>
      </w:r>
      <w:r w:rsidR="00564BA6">
        <w:t xml:space="preserve">рхивного </w:t>
      </w:r>
      <w:r w:rsidR="00E60B31">
        <w:t xml:space="preserve">отдела </w:t>
      </w:r>
      <w:r w:rsidR="00297D7D">
        <w:t>администрации Нижнеи</w:t>
      </w:r>
      <w:r w:rsidR="00F82147">
        <w:t>лимского муниципального района,</w:t>
      </w:r>
      <w:r w:rsidR="00297D7D">
        <w:t xml:space="preserve"> подтверждающие расходование средств бюджета муниципального образования «Нижнеилимский район» на мероприятия </w:t>
      </w:r>
      <w:r w:rsidR="00564BA6">
        <w:t>на исполнение полномочий по архив</w:t>
      </w:r>
      <w:r w:rsidR="00B500BC">
        <w:t>у</w:t>
      </w:r>
      <w:r w:rsidR="004A27FF">
        <w:t>.</w:t>
      </w:r>
    </w:p>
    <w:p w:rsidR="009C2E03" w:rsidRPr="00E60B31" w:rsidRDefault="004F188F" w:rsidP="009C2E03">
      <w:pPr>
        <w:ind w:firstLine="708"/>
        <w:jc w:val="both"/>
      </w:pPr>
      <w:r>
        <w:rPr>
          <w:b/>
        </w:rPr>
        <w:t>Цель</w:t>
      </w:r>
      <w:r w:rsidR="00297D7D">
        <w:rPr>
          <w:b/>
        </w:rPr>
        <w:t xml:space="preserve"> контрольного мероприятия – </w:t>
      </w:r>
      <w:r w:rsidR="00297D7D" w:rsidRPr="00297D7D">
        <w:t xml:space="preserve">осуществление </w:t>
      </w:r>
      <w:r w:rsidR="009C2E03">
        <w:t xml:space="preserve">целевого и </w:t>
      </w:r>
      <w:r>
        <w:t>эффективного использования бюджетных средств</w:t>
      </w:r>
      <w:r w:rsidR="009C2E03" w:rsidRPr="009C2E03">
        <w:t xml:space="preserve"> </w:t>
      </w:r>
      <w:r w:rsidR="009C2E03">
        <w:t>на исполнение полномочий по архив</w:t>
      </w:r>
      <w:r w:rsidR="004B01E1">
        <w:t>у</w:t>
      </w:r>
      <w:r w:rsidR="004A27FF">
        <w:t>.</w:t>
      </w:r>
    </w:p>
    <w:p w:rsidR="006B1BED" w:rsidRDefault="00297D7D" w:rsidP="00297D7D">
      <w:pPr>
        <w:jc w:val="both"/>
      </w:pPr>
      <w:r>
        <w:tab/>
      </w:r>
      <w:r w:rsidR="006B1BED" w:rsidRPr="006B1BED">
        <w:rPr>
          <w:b/>
        </w:rPr>
        <w:t>Объект контрольного мероприятия</w:t>
      </w:r>
      <w:r>
        <w:rPr>
          <w:b/>
        </w:rPr>
        <w:t xml:space="preserve"> –</w:t>
      </w:r>
      <w:r w:rsidR="006B1BED">
        <w:t xml:space="preserve"> </w:t>
      </w:r>
      <w:r w:rsidR="006C5F1D">
        <w:t>администрации Нижнеилимского муниципального района</w:t>
      </w:r>
      <w:r w:rsidR="00B93ABA">
        <w:t xml:space="preserve">, </w:t>
      </w:r>
      <w:r w:rsidR="00DB5ED0">
        <w:t>а</w:t>
      </w:r>
      <w:r w:rsidR="009C2E03">
        <w:t xml:space="preserve">рхивный </w:t>
      </w:r>
      <w:r>
        <w:t>отдел администрации Нижне</w:t>
      </w:r>
      <w:r w:rsidR="00F82147">
        <w:t>илимского муниципального района</w:t>
      </w:r>
      <w:r w:rsidR="00F80E6E">
        <w:t xml:space="preserve"> (далее – Архивный отдел)</w:t>
      </w:r>
      <w:r w:rsidR="00F82147">
        <w:t>.</w:t>
      </w:r>
    </w:p>
    <w:p w:rsidR="00BE1BB9" w:rsidRDefault="00BE1BB9" w:rsidP="00905FD6">
      <w:pPr>
        <w:ind w:firstLine="708"/>
        <w:jc w:val="both"/>
      </w:pPr>
      <w:r w:rsidRPr="00BE1BB9">
        <w:rPr>
          <w:b/>
        </w:rPr>
        <w:t>Проверяемый период деятельности:</w:t>
      </w:r>
      <w:r w:rsidR="00297D7D">
        <w:t xml:space="preserve"> </w:t>
      </w:r>
      <w:r w:rsidR="000B208A">
        <w:t>2</w:t>
      </w:r>
      <w:r w:rsidR="00DB5ED0">
        <w:t>018</w:t>
      </w:r>
      <w:r w:rsidR="004A6899">
        <w:t xml:space="preserve"> год</w:t>
      </w:r>
      <w:r w:rsidR="00DB5ED0">
        <w:t xml:space="preserve"> </w:t>
      </w:r>
      <w:r w:rsidR="004B01E1">
        <w:t>и текущий</w:t>
      </w:r>
      <w:r w:rsidR="004A27FF">
        <w:t xml:space="preserve"> период 2019 </w:t>
      </w:r>
      <w:r w:rsidR="000B208A">
        <w:t>год</w:t>
      </w:r>
      <w:r w:rsidR="004A27FF">
        <w:t>а.</w:t>
      </w:r>
    </w:p>
    <w:p w:rsidR="00BE1BB9" w:rsidRDefault="00BE1BB9" w:rsidP="00905FD6">
      <w:pPr>
        <w:ind w:firstLine="708"/>
        <w:jc w:val="both"/>
      </w:pPr>
      <w:r w:rsidRPr="00BE1BB9">
        <w:rPr>
          <w:b/>
        </w:rPr>
        <w:t>Сроки проведения контрольного мероприятия</w:t>
      </w:r>
      <w:r w:rsidR="00092A87">
        <w:rPr>
          <w:b/>
        </w:rPr>
        <w:t>:</w:t>
      </w:r>
      <w:r w:rsidR="009D75FA">
        <w:t xml:space="preserve"> с </w:t>
      </w:r>
      <w:r w:rsidR="004A6899">
        <w:t>7</w:t>
      </w:r>
      <w:r w:rsidR="000B208A">
        <w:t xml:space="preserve"> </w:t>
      </w:r>
      <w:r w:rsidR="00452C6C">
        <w:t>июня</w:t>
      </w:r>
      <w:r w:rsidR="009D75FA">
        <w:t xml:space="preserve"> по</w:t>
      </w:r>
      <w:r w:rsidR="000B208A">
        <w:t xml:space="preserve"> 2</w:t>
      </w:r>
      <w:r w:rsidR="004A6899">
        <w:t>0</w:t>
      </w:r>
      <w:r w:rsidR="000B208A">
        <w:t xml:space="preserve"> </w:t>
      </w:r>
      <w:r w:rsidR="00452C6C">
        <w:t>июня 2019</w:t>
      </w:r>
      <w:r>
        <w:t xml:space="preserve"> года.</w:t>
      </w:r>
    </w:p>
    <w:p w:rsidR="00E618D5" w:rsidRDefault="00E618D5" w:rsidP="00905FD6">
      <w:pPr>
        <w:ind w:firstLine="708"/>
        <w:jc w:val="both"/>
      </w:pPr>
    </w:p>
    <w:p w:rsidR="00E618D5" w:rsidRDefault="00E618D5" w:rsidP="00905FD6">
      <w:pPr>
        <w:ind w:firstLine="708"/>
        <w:jc w:val="both"/>
      </w:pPr>
    </w:p>
    <w:p w:rsidR="00E618D5" w:rsidRDefault="00E618D5" w:rsidP="00905FD6">
      <w:pPr>
        <w:ind w:firstLine="708"/>
        <w:jc w:val="both"/>
      </w:pPr>
      <w:r>
        <w:t xml:space="preserve">В соответствии с Уставом </w:t>
      </w:r>
      <w:r w:rsidR="00975254">
        <w:t xml:space="preserve">муниципального образования «Нижнеилимский район», </w:t>
      </w:r>
      <w:r w:rsidR="007D22E7">
        <w:t>утвержденным</w:t>
      </w:r>
      <w:r w:rsidR="00975254">
        <w:t xml:space="preserve"> Решением Думы</w:t>
      </w:r>
      <w:r w:rsidR="00B15639">
        <w:t xml:space="preserve"> Нижнеилимского муниципального района от </w:t>
      </w:r>
      <w:r w:rsidR="00A346BC">
        <w:t>30.08.2007</w:t>
      </w:r>
      <w:r w:rsidR="00B15639">
        <w:t xml:space="preserve"> № </w:t>
      </w:r>
      <w:r w:rsidR="00A346BC">
        <w:t>240</w:t>
      </w:r>
      <w:r w:rsidR="00B15639">
        <w:t xml:space="preserve"> (в ред</w:t>
      </w:r>
      <w:r w:rsidR="007D22E7">
        <w:t>.</w:t>
      </w:r>
      <w:r w:rsidR="00B15639">
        <w:t xml:space="preserve"> от</w:t>
      </w:r>
      <w:r w:rsidR="00A346BC">
        <w:t xml:space="preserve"> 31.01.2019 № 382)</w:t>
      </w:r>
      <w:r w:rsidR="00952E0B">
        <w:t xml:space="preserve">, администрация </w:t>
      </w:r>
      <w:r w:rsidR="007D22E7">
        <w:t xml:space="preserve">Нижнеилимского муниципального района (далее – администрация района) </w:t>
      </w:r>
      <w:r w:rsidR="00952E0B">
        <w:t xml:space="preserve">является исполнительно-распорядительным органом </w:t>
      </w:r>
      <w:r w:rsidR="00322E4C">
        <w:t xml:space="preserve">муниципального </w:t>
      </w:r>
      <w:r w:rsidR="00322E4C">
        <w:lastRenderedPageBreak/>
        <w:t>района</w:t>
      </w:r>
      <w:r w:rsidR="00EA48A6">
        <w:t>, наделенным полномочиями по решению вопросов местного значения и полномочиями</w:t>
      </w:r>
      <w:r w:rsidR="005740DB">
        <w:t xml:space="preserve"> для осуществления отдельных государственных полномочий, переданных органам местного самоуправления</w:t>
      </w:r>
      <w:r w:rsidR="0089019D">
        <w:t xml:space="preserve"> Нижнеилимского муниципального района федеральными законами и законами Иркутской области.</w:t>
      </w:r>
    </w:p>
    <w:p w:rsidR="00CB3095" w:rsidRDefault="00CB3095" w:rsidP="00905FD6">
      <w:pPr>
        <w:ind w:firstLine="708"/>
        <w:jc w:val="both"/>
      </w:pPr>
      <w:r>
        <w:t>Администрация р</w:t>
      </w:r>
      <w:r w:rsidR="0061653E">
        <w:t xml:space="preserve">айона </w:t>
      </w:r>
      <w:r w:rsidR="007A6381">
        <w:t>является муниципальным учреждением с правами юридического лица</w:t>
      </w:r>
      <w:r w:rsidR="00C50510">
        <w:t>.</w:t>
      </w:r>
    </w:p>
    <w:p w:rsidR="00BD1768" w:rsidRDefault="00C14499" w:rsidP="00BD1768">
      <w:pPr>
        <w:ind w:firstLine="708"/>
        <w:jc w:val="both"/>
      </w:pPr>
      <w:r>
        <w:t xml:space="preserve">Функции по исполнению переданных государственных полномочий в сфере архивного дела возложены на архивный отдел администрации Нижнеилимского муниципального района, действующий на основании положения, утвержденного постановлением администрации Нижнеилимского муниципального района от 19.05.2016 № 190. </w:t>
      </w:r>
      <w:r w:rsidR="00344855">
        <w:t>Место нахождения Архивного отдела администрации Нижнеилимского муниципального района: г. Железногорск-Илимский, ул.</w:t>
      </w:r>
      <w:r w:rsidR="008E3734">
        <w:t xml:space="preserve"> </w:t>
      </w:r>
      <w:r w:rsidR="00344855">
        <w:t>Янгеля 8, 4 этаж, нежилое помещение которое, является муниципальной собственностью МО «Нижнеилимский район». Дата образования Архивного отдела 31 марта 1935 года</w:t>
      </w:r>
      <w:r w:rsidR="004A1759">
        <w:t>.</w:t>
      </w:r>
    </w:p>
    <w:p w:rsidR="004A1759" w:rsidRDefault="004A1759" w:rsidP="004A1759">
      <w:pPr>
        <w:tabs>
          <w:tab w:val="left" w:pos="3210"/>
        </w:tabs>
        <w:ind w:firstLine="567"/>
        <w:jc w:val="both"/>
      </w:pPr>
      <w:r>
        <w:t>В ходе проведения контрольного мероприятия председателем КСП района был проведен осмотр помещений (10.06.2019)</w:t>
      </w:r>
      <w:r w:rsidR="007A6381">
        <w:t xml:space="preserve"> Архивного отдела</w:t>
      </w:r>
      <w:r>
        <w:t xml:space="preserve"> на предмет организации рабочих мест и их оснащенности необходимыми материалами и оборудованием. Осмотр показал, что рабочие места оснащены средствами и предметами труда и размещены в определенном порядке необходимым для осуществления трудового процесса (фотографии прилагаются).</w:t>
      </w:r>
      <w:r>
        <w:tab/>
      </w:r>
    </w:p>
    <w:p w:rsidR="00BD1768" w:rsidRPr="00BD1768" w:rsidRDefault="00BD1768" w:rsidP="004A1759">
      <w:pPr>
        <w:ind w:firstLine="567"/>
        <w:jc w:val="both"/>
      </w:pPr>
      <w:r>
        <w:t xml:space="preserve">Согласно положениям бюджетного законодательства в целях финансового обеспечения расходных обязательств муниципального образования, возникающих при осуществлении органами местного самоуправления переданных им отдельных государственных полномочий, бюджету муниципального образования предоставляются субвенции в порядке, определенном законом субъекта Российской Федерации, который устанавливает методику расчета таких субвенции). </w:t>
      </w:r>
      <w:r>
        <w:rPr>
          <w:rFonts w:eastAsiaTheme="minorHAnsi"/>
          <w:lang w:eastAsia="en-US"/>
        </w:rPr>
        <w:t>Расходные обязательства муниципального образования устанавливаются муниципальными правовыми актами органов местного самоуправления в соответствии с федеральными законами (законами субъекта Российской Федерации), исполняются за счет и в пределах субвенций из бюджета субъекта Российской Федерации, предоставляемых местным бюджетам</w:t>
      </w:r>
      <w:r w:rsidRPr="009E7D63">
        <w:t xml:space="preserve"> </w:t>
      </w:r>
      <w:r>
        <w:t>(ст. 86 БК РФ).</w:t>
      </w:r>
    </w:p>
    <w:p w:rsidR="00F676A6" w:rsidRDefault="00BD1768" w:rsidP="00F676A6">
      <w:pPr>
        <w:jc w:val="both"/>
      </w:pPr>
      <w:r>
        <w:t xml:space="preserve">         Постановлением администрации Нижнеилимского муниципального района от 06.05.2016 № 314 установлены расходные обязательства по осуществлению переданных администрации Нижнеилимского муниципального района областных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области.</w:t>
      </w:r>
    </w:p>
    <w:p w:rsidR="0021148D" w:rsidRDefault="00F676A6" w:rsidP="0021148D">
      <w:pPr>
        <w:autoSpaceDE w:val="0"/>
        <w:autoSpaceDN w:val="0"/>
        <w:adjustRightInd w:val="0"/>
        <w:jc w:val="both"/>
      </w:pPr>
      <w:r w:rsidRPr="00C8670C">
        <w:t xml:space="preserve">         Отношения, связанные с наделением органов местного самоуправления муниципальных образований Иркутской области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 и находящихся на территории соответств</w:t>
      </w:r>
      <w:r w:rsidR="00921D06" w:rsidRPr="00C8670C">
        <w:t xml:space="preserve">ующих муниципальных образований </w:t>
      </w:r>
      <w:r w:rsidRPr="00C8670C">
        <w:t>регулируются</w:t>
      </w:r>
      <w:r w:rsidR="00921D06" w:rsidRPr="00C8670C">
        <w:t xml:space="preserve"> </w:t>
      </w:r>
      <w:r w:rsidR="00E44AAF" w:rsidRPr="00C8670C">
        <w:t>Законом Иркутской области от 18.07.2008 № 47-оз (ред. от 10.12.2018</w:t>
      </w:r>
      <w:hyperlink r:id="rId8" w:history="1">
        <w:r w:rsidRPr="00C8670C">
          <w:t>) "О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  </w:r>
      </w:hyperlink>
      <w:r w:rsidR="00EB49D5" w:rsidRPr="00C8670C">
        <w:t>.</w:t>
      </w:r>
      <w:r w:rsidR="00033CC8" w:rsidRPr="00C8670C">
        <w:t xml:space="preserve"> Согласно ст. 6 указанного закона финансовое обеспечение государственных полномочий, переданных органам местного самоуправления, осуществляется за счет предоставляемых местным бюджетам субвенций из областного бюджета.</w:t>
      </w:r>
      <w:r w:rsidR="001C2041" w:rsidRPr="00C8670C">
        <w:t xml:space="preserve"> </w:t>
      </w:r>
      <w:r w:rsidR="00033CC8" w:rsidRPr="00C8670C">
        <w:t>Указанные субвенции</w:t>
      </w:r>
      <w:r w:rsidR="00033CC8">
        <w:t xml:space="preserve"> расходуются в порядке, установленном Правительством Иркутской области.</w:t>
      </w:r>
      <w:r w:rsidR="0021148D" w:rsidRPr="0021148D">
        <w:t xml:space="preserve"> </w:t>
      </w:r>
      <w:r w:rsidR="0021148D">
        <w:t xml:space="preserve">Расходы на материальные затраты для осуществления государственных полномочий </w:t>
      </w:r>
      <w:r w:rsidR="0021148D" w:rsidRPr="00C42233">
        <w:rPr>
          <w:b/>
          <w:i/>
        </w:rPr>
        <w:t>в 2018 году</w:t>
      </w:r>
      <w:r w:rsidR="0021148D">
        <w:t xml:space="preserve"> определялся из расчета </w:t>
      </w:r>
      <w:r w:rsidR="0021148D" w:rsidRPr="00C42233">
        <w:rPr>
          <w:b/>
          <w:i/>
        </w:rPr>
        <w:t>23,5%</w:t>
      </w:r>
      <w:r w:rsidR="0021148D">
        <w:t xml:space="preserve"> нормативного годового фонда оплаты труда муниципальных служащих, исполняющих государственные полномочия, работников, осуществляющих техническое обеспечение деятельности муниципальных служащих,</w:t>
      </w:r>
      <w:r w:rsidR="0021148D" w:rsidRPr="003076D5">
        <w:t xml:space="preserve"> </w:t>
      </w:r>
      <w:r w:rsidR="0021148D">
        <w:t xml:space="preserve">исполняющих государственные полномочия, вспомогательного персонала с учетом районного коэффициента и процентной надбавки за непрерывный стаж работы в организациях, расположенных в районах Крайнего Севера и </w:t>
      </w:r>
      <w:r w:rsidR="0021148D">
        <w:lastRenderedPageBreak/>
        <w:t xml:space="preserve">приравненных к ним местностям, а также начислений на оплату труда указанных лиц;   с </w:t>
      </w:r>
      <w:r w:rsidR="0021148D" w:rsidRPr="007322D7">
        <w:rPr>
          <w:b/>
          <w:i/>
        </w:rPr>
        <w:t>1 января 2019 года</w:t>
      </w:r>
      <w:r w:rsidR="0021148D">
        <w:t xml:space="preserve"> объем материальных затрат, необходимых для осуществления государственных определяется из расчета норматива бюджетных расходов на содержание одного дела областной государственной собственности </w:t>
      </w:r>
      <w:r w:rsidR="0021148D" w:rsidRPr="007322D7">
        <w:rPr>
          <w:b/>
          <w:i/>
        </w:rPr>
        <w:t>(12,0 рублей)</w:t>
      </w:r>
      <w:r w:rsidR="00C8670C">
        <w:rPr>
          <w:b/>
          <w:i/>
        </w:rPr>
        <w:t>,</w:t>
      </w:r>
      <w:r w:rsidR="0021148D">
        <w:t xml:space="preserve"> умноженного на количество дел областной государственной собственности по состоянию на 1 января текущего финансового года. </w:t>
      </w:r>
    </w:p>
    <w:p w:rsidR="00033CC8" w:rsidRDefault="00033CC8" w:rsidP="00033CC8">
      <w:pPr>
        <w:spacing w:after="1" w:line="240" w:lineRule="atLeast"/>
        <w:jc w:val="both"/>
      </w:pPr>
    </w:p>
    <w:p w:rsidR="003F7842" w:rsidRDefault="00015459" w:rsidP="00015459">
      <w:pPr>
        <w:tabs>
          <w:tab w:val="left" w:pos="567"/>
        </w:tabs>
        <w:jc w:val="both"/>
      </w:pPr>
      <w:r>
        <w:t xml:space="preserve">         Законом Иркутской области от 18.12.2017 № 98-ОЗ (в ред. от 18.10.2018) «Об областном бюджете на 2018 год и на плановый период 2019 и 2020 годов», от 17.12.2018 № 131-ОЗ «Об областном бюджете на 2019 год и на плановый период 2020 и 2021 годов» муниципальному образованию «Нижнеилимский район», </w:t>
      </w:r>
      <w:r>
        <w:rPr>
          <w:rFonts w:eastAsiaTheme="minorHAnsi"/>
          <w:lang w:eastAsia="en-US"/>
        </w:rPr>
        <w:t>на 2018 и 2019 годы</w:t>
      </w:r>
      <w:r>
        <w:t xml:space="preserve"> предусмотрены субвенции на </w:t>
      </w:r>
      <w:r>
        <w:rPr>
          <w:rFonts w:eastAsiaTheme="minorHAnsi"/>
          <w:lang w:eastAsia="en-US"/>
        </w:rPr>
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объеме 2 697,0 тыс. рублей и 2 652,4 тыс. рублей, соответственно.</w:t>
      </w:r>
      <w:r w:rsidR="00F676A6" w:rsidRPr="00EB49D5">
        <w:br/>
      </w:r>
      <w:r w:rsidR="00BD1768">
        <w:t xml:space="preserve">    </w:t>
      </w:r>
      <w:r>
        <w:t xml:space="preserve">     </w:t>
      </w:r>
      <w:r w:rsidR="007E2545">
        <w:t>Субвенции на выполнение переданных</w:t>
      </w:r>
      <w:r w:rsidR="00802894">
        <w:t xml:space="preserve"> государственных полномочий </w:t>
      </w:r>
      <w:r w:rsidR="007000FF">
        <w:t xml:space="preserve">по хранению, комплектованию, учету и использованию архивных документов поступали </w:t>
      </w:r>
      <w:r w:rsidR="0072055D">
        <w:t xml:space="preserve">на лицевой счет администратора доходов № </w:t>
      </w:r>
      <w:r w:rsidR="00714D41">
        <w:t>04343006380</w:t>
      </w:r>
      <w:r w:rsidR="00FC2121">
        <w:t>,</w:t>
      </w:r>
      <w:r w:rsidR="00714D41">
        <w:t xml:space="preserve"> открытый</w:t>
      </w:r>
      <w:r w:rsidR="008335D0">
        <w:t xml:space="preserve"> администрации</w:t>
      </w:r>
      <w:r w:rsidR="002C3EA9">
        <w:t xml:space="preserve"> Н</w:t>
      </w:r>
      <w:r w:rsidR="002C4543">
        <w:t>ижнеилимского муниципального ра</w:t>
      </w:r>
      <w:r w:rsidR="002C3EA9">
        <w:t>й</w:t>
      </w:r>
      <w:r w:rsidR="002C4543">
        <w:t>о</w:t>
      </w:r>
      <w:r w:rsidR="002C3EA9">
        <w:t>на</w:t>
      </w:r>
      <w:r w:rsidR="008335D0">
        <w:t xml:space="preserve"> в УФК по Иркутской области на счете 40101018</w:t>
      </w:r>
      <w:r w:rsidR="003F7842">
        <w:t>10900000010001.</w:t>
      </w:r>
    </w:p>
    <w:p w:rsidR="002F2F42" w:rsidRDefault="00A11471" w:rsidP="002F2F42">
      <w:pPr>
        <w:tabs>
          <w:tab w:val="left" w:pos="567"/>
        </w:tabs>
        <w:jc w:val="both"/>
      </w:pPr>
      <w:r>
        <w:t xml:space="preserve">         </w:t>
      </w:r>
      <w:r w:rsidR="002F2F42"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исполнение за проверяемый период составило:</w:t>
      </w:r>
    </w:p>
    <w:p w:rsidR="002F2F42" w:rsidRDefault="002F2F42" w:rsidP="002F2F42">
      <w:pPr>
        <w:jc w:val="both"/>
      </w:pPr>
      <w:r>
        <w:t>- за 2018 год - 2 587,6 тыс. рублей (95,9% от утвержденных бюджетных назначений);</w:t>
      </w:r>
    </w:p>
    <w:p w:rsidR="002F2F42" w:rsidRDefault="002F2F42" w:rsidP="002F2F42">
      <w:pPr>
        <w:jc w:val="both"/>
      </w:pPr>
      <w:r>
        <w:t>- за первый квартал 2019 года – 500,1 тыс. рублей (18,9% от плана).</w:t>
      </w:r>
    </w:p>
    <w:p w:rsidR="002F2F42" w:rsidRDefault="002F2F42" w:rsidP="002F2F42">
      <w:pPr>
        <w:jc w:val="both"/>
      </w:pPr>
      <w:r>
        <w:t xml:space="preserve">        Данные показатели соответствуют предоставленным отчетам об использовании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по состоянию на 01.01.2019, на 01.04.2019.</w:t>
      </w:r>
    </w:p>
    <w:p w:rsidR="002F2F42" w:rsidRDefault="002F2F42" w:rsidP="002F2F42">
      <w:pPr>
        <w:jc w:val="both"/>
      </w:pPr>
      <w:r>
        <w:t xml:space="preserve">          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96"/>
        <w:gridCol w:w="1218"/>
        <w:gridCol w:w="596"/>
        <w:gridCol w:w="596"/>
        <w:gridCol w:w="1460"/>
        <w:gridCol w:w="637"/>
        <w:gridCol w:w="1560"/>
        <w:gridCol w:w="1275"/>
        <w:gridCol w:w="1276"/>
        <w:gridCol w:w="851"/>
      </w:tblGrid>
      <w:tr w:rsidR="002F2F42" w:rsidTr="007B5AE9">
        <w:trPr>
          <w:cantSplit/>
          <w:trHeight w:val="1134"/>
        </w:trPr>
        <w:tc>
          <w:tcPr>
            <w:tcW w:w="1814" w:type="dxa"/>
            <w:gridSpan w:val="2"/>
          </w:tcPr>
          <w:p w:rsidR="002F2F42" w:rsidRDefault="002F2F42" w:rsidP="007B5AE9">
            <w:pPr>
              <w:jc w:val="center"/>
              <w:rPr>
                <w:b/>
                <w:sz w:val="18"/>
                <w:szCs w:val="18"/>
              </w:rPr>
            </w:pPr>
          </w:p>
          <w:p w:rsidR="002F2F42" w:rsidRPr="00661A54" w:rsidRDefault="002F2F42" w:rsidP="007B5AE9">
            <w:pPr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596" w:type="dxa"/>
            <w:textDirection w:val="btLr"/>
          </w:tcPr>
          <w:p w:rsidR="002F2F42" w:rsidRPr="00661A54" w:rsidRDefault="002F2F42" w:rsidP="007B5AE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2056" w:type="dxa"/>
            <w:gridSpan w:val="2"/>
          </w:tcPr>
          <w:p w:rsidR="002F2F42" w:rsidRDefault="002F2F42" w:rsidP="007B5AE9">
            <w:pPr>
              <w:jc w:val="center"/>
              <w:rPr>
                <w:b/>
                <w:sz w:val="18"/>
                <w:szCs w:val="18"/>
              </w:rPr>
            </w:pPr>
          </w:p>
          <w:p w:rsidR="002F2F42" w:rsidRPr="00661A54" w:rsidRDefault="002F2F42" w:rsidP="007B5AE9">
            <w:pPr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Установленный норматив</w:t>
            </w:r>
          </w:p>
        </w:tc>
        <w:tc>
          <w:tcPr>
            <w:tcW w:w="2197" w:type="dxa"/>
            <w:gridSpan w:val="2"/>
          </w:tcPr>
          <w:p w:rsidR="002F2F42" w:rsidRDefault="002F2F42" w:rsidP="007B5AE9">
            <w:pPr>
              <w:jc w:val="center"/>
              <w:rPr>
                <w:b/>
                <w:sz w:val="18"/>
                <w:szCs w:val="18"/>
              </w:rPr>
            </w:pPr>
          </w:p>
          <w:p w:rsidR="002F2F42" w:rsidRPr="00661A54" w:rsidRDefault="002F2F42" w:rsidP="007B5AE9">
            <w:pPr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Достигнутый показатель</w:t>
            </w:r>
          </w:p>
        </w:tc>
        <w:tc>
          <w:tcPr>
            <w:tcW w:w="1275" w:type="dxa"/>
          </w:tcPr>
          <w:p w:rsidR="002F2F42" w:rsidRDefault="002F2F42" w:rsidP="007B5AE9">
            <w:pPr>
              <w:jc w:val="center"/>
              <w:rPr>
                <w:b/>
                <w:sz w:val="18"/>
                <w:szCs w:val="18"/>
              </w:rPr>
            </w:pPr>
          </w:p>
          <w:p w:rsidR="002F2F42" w:rsidRPr="00661A54" w:rsidRDefault="002F2F42" w:rsidP="007B5AE9">
            <w:pPr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Утверждено в бюджете, тыс. рублей</w:t>
            </w:r>
          </w:p>
        </w:tc>
        <w:tc>
          <w:tcPr>
            <w:tcW w:w="1276" w:type="dxa"/>
          </w:tcPr>
          <w:p w:rsidR="002F2F42" w:rsidRDefault="002F2F42" w:rsidP="007B5AE9">
            <w:pPr>
              <w:jc w:val="center"/>
              <w:rPr>
                <w:b/>
                <w:sz w:val="18"/>
                <w:szCs w:val="18"/>
              </w:rPr>
            </w:pPr>
          </w:p>
          <w:p w:rsidR="002F2F42" w:rsidRPr="00661A54" w:rsidRDefault="002F2F42" w:rsidP="007B5AE9">
            <w:pPr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Исполнено, тыс. рублей</w:t>
            </w:r>
          </w:p>
        </w:tc>
        <w:tc>
          <w:tcPr>
            <w:tcW w:w="851" w:type="dxa"/>
          </w:tcPr>
          <w:p w:rsidR="002F2F42" w:rsidRDefault="002F2F42" w:rsidP="007B5AE9">
            <w:pPr>
              <w:jc w:val="center"/>
              <w:rPr>
                <w:b/>
                <w:sz w:val="18"/>
                <w:szCs w:val="18"/>
              </w:rPr>
            </w:pPr>
          </w:p>
          <w:p w:rsidR="002F2F42" w:rsidRPr="00661A54" w:rsidRDefault="002F2F42" w:rsidP="007B5AE9">
            <w:pPr>
              <w:jc w:val="center"/>
              <w:rPr>
                <w:b/>
                <w:sz w:val="18"/>
                <w:szCs w:val="18"/>
              </w:rPr>
            </w:pPr>
            <w:r w:rsidRPr="00661A54">
              <w:rPr>
                <w:b/>
                <w:sz w:val="18"/>
                <w:szCs w:val="18"/>
              </w:rPr>
              <w:t>% исп-ия</w:t>
            </w:r>
          </w:p>
        </w:tc>
      </w:tr>
      <w:tr w:rsidR="002F2F42" w:rsidTr="007B5AE9">
        <w:trPr>
          <w:cantSplit/>
          <w:trHeight w:val="1332"/>
        </w:trPr>
        <w:tc>
          <w:tcPr>
            <w:tcW w:w="1814" w:type="dxa"/>
            <w:gridSpan w:val="2"/>
            <w:vMerge w:val="restart"/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3423BC">
              <w:rPr>
                <w:sz w:val="16"/>
                <w:szCs w:val="16"/>
              </w:rPr>
              <w:t>Полномочия по хранению и комплектованию, учету и использованию архивных документов</w:t>
            </w:r>
          </w:p>
        </w:tc>
        <w:tc>
          <w:tcPr>
            <w:tcW w:w="596" w:type="dxa"/>
            <w:vMerge w:val="restart"/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Pr="00F25E02" w:rsidRDefault="002F2F42" w:rsidP="007B5AE9">
            <w:pPr>
              <w:jc w:val="both"/>
              <w:rPr>
                <w:b/>
                <w:sz w:val="16"/>
                <w:szCs w:val="16"/>
              </w:rPr>
            </w:pPr>
            <w:r w:rsidRPr="00F25E02">
              <w:rPr>
                <w:b/>
                <w:sz w:val="16"/>
                <w:szCs w:val="16"/>
              </w:rPr>
              <w:t>2018</w:t>
            </w: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F25E0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9009B">
              <w:rPr>
                <w:b/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  <w:r w:rsidRPr="004E3C69">
              <w:rPr>
                <w:b/>
                <w:sz w:val="16"/>
                <w:szCs w:val="16"/>
              </w:rPr>
              <w:t>2,5 шт.ед</w:t>
            </w:r>
            <w:r>
              <w:rPr>
                <w:sz w:val="16"/>
                <w:szCs w:val="16"/>
              </w:rPr>
              <w:t>. муниципальных служащих;</w:t>
            </w: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  <w:r w:rsidRPr="004E3C69">
              <w:rPr>
                <w:b/>
                <w:sz w:val="16"/>
                <w:szCs w:val="16"/>
              </w:rPr>
              <w:t>0,125</w:t>
            </w:r>
            <w:r>
              <w:rPr>
                <w:sz w:val="16"/>
                <w:szCs w:val="16"/>
              </w:rPr>
              <w:t xml:space="preserve"> шт.ед. технического испол.;</w:t>
            </w: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4E3C69">
              <w:rPr>
                <w:b/>
                <w:sz w:val="16"/>
                <w:szCs w:val="16"/>
              </w:rPr>
              <w:t>0,75 шт.ед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вспом.персонала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9009B">
              <w:rPr>
                <w:b/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  <w:r w:rsidRPr="00551338">
              <w:rPr>
                <w:b/>
                <w:sz w:val="16"/>
                <w:szCs w:val="16"/>
              </w:rPr>
              <w:t>2,0 шт.ед</w:t>
            </w:r>
            <w:r>
              <w:rPr>
                <w:sz w:val="16"/>
                <w:szCs w:val="16"/>
              </w:rPr>
              <w:t>. муниципальных служащих;</w:t>
            </w: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551338">
              <w:rPr>
                <w:b/>
                <w:sz w:val="16"/>
                <w:szCs w:val="16"/>
              </w:rPr>
              <w:t>1 шт.ед.</w:t>
            </w:r>
            <w:r>
              <w:rPr>
                <w:sz w:val="16"/>
                <w:szCs w:val="16"/>
              </w:rPr>
              <w:t xml:space="preserve"> – технического исполнителя</w:t>
            </w:r>
          </w:p>
        </w:tc>
        <w:tc>
          <w:tcPr>
            <w:tcW w:w="1275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 w:rsidRPr="00F60B01">
              <w:rPr>
                <w:sz w:val="16"/>
                <w:szCs w:val="16"/>
              </w:rPr>
              <w:t>2 183,8</w:t>
            </w:r>
          </w:p>
        </w:tc>
        <w:tc>
          <w:tcPr>
            <w:tcW w:w="1276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60B01">
              <w:rPr>
                <w:sz w:val="16"/>
                <w:szCs w:val="16"/>
              </w:rPr>
              <w:t>2094,5</w:t>
            </w:r>
          </w:p>
        </w:tc>
        <w:tc>
          <w:tcPr>
            <w:tcW w:w="851" w:type="dxa"/>
          </w:tcPr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 w:rsidRPr="00F60B01">
              <w:rPr>
                <w:sz w:val="16"/>
                <w:szCs w:val="16"/>
              </w:rPr>
              <w:t>95,9</w:t>
            </w:r>
          </w:p>
        </w:tc>
      </w:tr>
      <w:tr w:rsidR="002F2F42" w:rsidTr="007B5AE9">
        <w:trPr>
          <w:cantSplit/>
          <w:trHeight w:val="1535"/>
        </w:trPr>
        <w:tc>
          <w:tcPr>
            <w:tcW w:w="1814" w:type="dxa"/>
            <w:gridSpan w:val="2"/>
            <w:vMerge/>
          </w:tcPr>
          <w:p w:rsidR="002F2F42" w:rsidRDefault="002F2F42" w:rsidP="007B5AE9">
            <w:pPr>
              <w:jc w:val="both"/>
            </w:pPr>
          </w:p>
        </w:tc>
        <w:tc>
          <w:tcPr>
            <w:tcW w:w="596" w:type="dxa"/>
            <w:vMerge/>
            <w:textDirection w:val="btLr"/>
          </w:tcPr>
          <w:p w:rsidR="002F2F42" w:rsidRPr="009E4F0F" w:rsidRDefault="002F2F42" w:rsidP="007B5AE9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F9009B">
              <w:rPr>
                <w:b/>
                <w:sz w:val="18"/>
                <w:szCs w:val="18"/>
              </w:rPr>
              <w:t>Материальные затраты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F2F42" w:rsidRPr="00551338" w:rsidRDefault="002F2F42" w:rsidP="007B5AE9">
            <w:pPr>
              <w:jc w:val="both"/>
              <w:rPr>
                <w:sz w:val="16"/>
                <w:szCs w:val="16"/>
              </w:rPr>
            </w:pPr>
            <w:r w:rsidRPr="00551338">
              <w:rPr>
                <w:sz w:val="16"/>
                <w:szCs w:val="16"/>
              </w:rPr>
              <w:t>23,5% от</w:t>
            </w:r>
            <w:r>
              <w:rPr>
                <w:sz w:val="16"/>
                <w:szCs w:val="16"/>
              </w:rPr>
              <w:t xml:space="preserve"> </w:t>
            </w:r>
            <w:r w:rsidRPr="00551338">
              <w:rPr>
                <w:sz w:val="16"/>
                <w:szCs w:val="16"/>
              </w:rPr>
              <w:t>ФОТ с начислениями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</w:rPr>
            </w:pPr>
            <w:r w:rsidRPr="00F9009B">
              <w:rPr>
                <w:b/>
                <w:sz w:val="18"/>
                <w:szCs w:val="18"/>
              </w:rPr>
              <w:t>Материальные затраты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2F42" w:rsidRDefault="002F2F42" w:rsidP="007B5AE9">
            <w:pPr>
              <w:jc w:val="both"/>
            </w:pPr>
            <w:r w:rsidRPr="00551338">
              <w:rPr>
                <w:sz w:val="16"/>
                <w:szCs w:val="16"/>
              </w:rPr>
              <w:t>23,5% от</w:t>
            </w:r>
            <w:r>
              <w:rPr>
                <w:sz w:val="16"/>
                <w:szCs w:val="16"/>
              </w:rPr>
              <w:t xml:space="preserve"> </w:t>
            </w:r>
            <w:r w:rsidRPr="00551338">
              <w:rPr>
                <w:sz w:val="16"/>
                <w:szCs w:val="16"/>
              </w:rPr>
              <w:t>ФОТ с начислениями</w:t>
            </w:r>
          </w:p>
        </w:tc>
        <w:tc>
          <w:tcPr>
            <w:tcW w:w="1275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 w:rsidRPr="00F60B01">
              <w:rPr>
                <w:sz w:val="16"/>
                <w:szCs w:val="16"/>
              </w:rPr>
              <w:t>513,2</w:t>
            </w:r>
          </w:p>
        </w:tc>
        <w:tc>
          <w:tcPr>
            <w:tcW w:w="1276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 w:rsidRPr="00F60B01">
              <w:rPr>
                <w:sz w:val="16"/>
                <w:szCs w:val="16"/>
              </w:rPr>
              <w:t>493,1</w:t>
            </w:r>
          </w:p>
        </w:tc>
        <w:tc>
          <w:tcPr>
            <w:tcW w:w="851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 w:rsidRPr="00F60B01">
              <w:rPr>
                <w:sz w:val="16"/>
                <w:szCs w:val="16"/>
              </w:rPr>
              <w:t>96</w:t>
            </w:r>
          </w:p>
        </w:tc>
      </w:tr>
      <w:tr w:rsidR="002F2F42" w:rsidTr="007B5AE9">
        <w:tc>
          <w:tcPr>
            <w:tcW w:w="1814" w:type="dxa"/>
            <w:gridSpan w:val="2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  <w:r w:rsidRPr="00524AC2">
              <w:rPr>
                <w:sz w:val="16"/>
                <w:szCs w:val="16"/>
              </w:rPr>
              <w:t>Субвенции (всего):</w:t>
            </w:r>
          </w:p>
        </w:tc>
        <w:tc>
          <w:tcPr>
            <w:tcW w:w="596" w:type="dxa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F2F42" w:rsidRPr="00524AC2" w:rsidRDefault="002F2F42" w:rsidP="007B5AE9">
            <w:pPr>
              <w:jc w:val="center"/>
              <w:rPr>
                <w:b/>
                <w:sz w:val="16"/>
                <w:szCs w:val="16"/>
              </w:rPr>
            </w:pPr>
            <w:r w:rsidRPr="00524AC2">
              <w:rPr>
                <w:b/>
                <w:sz w:val="16"/>
                <w:szCs w:val="16"/>
              </w:rPr>
              <w:t>2 697,0</w:t>
            </w:r>
          </w:p>
        </w:tc>
        <w:tc>
          <w:tcPr>
            <w:tcW w:w="1276" w:type="dxa"/>
          </w:tcPr>
          <w:p w:rsidR="002F2F42" w:rsidRPr="00F60B01" w:rsidRDefault="002F2F42" w:rsidP="007B5AE9">
            <w:pPr>
              <w:jc w:val="center"/>
              <w:rPr>
                <w:b/>
                <w:sz w:val="16"/>
                <w:szCs w:val="16"/>
              </w:rPr>
            </w:pPr>
            <w:r w:rsidRPr="00F60B01">
              <w:rPr>
                <w:b/>
                <w:sz w:val="16"/>
                <w:szCs w:val="16"/>
              </w:rPr>
              <w:t>2 587,6</w:t>
            </w:r>
          </w:p>
        </w:tc>
        <w:tc>
          <w:tcPr>
            <w:tcW w:w="851" w:type="dxa"/>
          </w:tcPr>
          <w:p w:rsidR="002F2F42" w:rsidRPr="00F60B01" w:rsidRDefault="002F2F42" w:rsidP="007B5AE9">
            <w:pPr>
              <w:jc w:val="center"/>
              <w:rPr>
                <w:b/>
                <w:sz w:val="16"/>
                <w:szCs w:val="16"/>
              </w:rPr>
            </w:pPr>
            <w:r w:rsidRPr="00F60B01">
              <w:rPr>
                <w:b/>
                <w:sz w:val="16"/>
                <w:szCs w:val="16"/>
              </w:rPr>
              <w:t>95,9</w:t>
            </w:r>
          </w:p>
        </w:tc>
      </w:tr>
      <w:tr w:rsidR="002F2F42" w:rsidTr="007B5AE9">
        <w:tc>
          <w:tcPr>
            <w:tcW w:w="596" w:type="dxa"/>
            <w:tcBorders>
              <w:top w:val="nil"/>
            </w:tcBorders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9" w:type="dxa"/>
            <w:gridSpan w:val="9"/>
            <w:tcBorders>
              <w:top w:val="nil"/>
            </w:tcBorders>
          </w:tcPr>
          <w:p w:rsidR="002F2F42" w:rsidRPr="00E54A29" w:rsidRDefault="002F2F42" w:rsidP="007B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 xml:space="preserve">квартал </w:t>
            </w:r>
            <w:r w:rsidRPr="00E54A29">
              <w:rPr>
                <w:sz w:val="16"/>
                <w:szCs w:val="16"/>
              </w:rPr>
              <w:t>2019 год</w:t>
            </w:r>
            <w:r>
              <w:rPr>
                <w:sz w:val="16"/>
                <w:szCs w:val="16"/>
              </w:rPr>
              <w:t>а</w:t>
            </w:r>
          </w:p>
        </w:tc>
      </w:tr>
      <w:tr w:rsidR="002F2F42" w:rsidRPr="00F60B01" w:rsidTr="007B5AE9">
        <w:trPr>
          <w:cantSplit/>
          <w:trHeight w:val="1332"/>
        </w:trPr>
        <w:tc>
          <w:tcPr>
            <w:tcW w:w="1814" w:type="dxa"/>
            <w:gridSpan w:val="2"/>
            <w:vMerge w:val="restart"/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3423BC">
              <w:rPr>
                <w:sz w:val="16"/>
                <w:szCs w:val="16"/>
              </w:rPr>
              <w:t xml:space="preserve">Полномочия по хранению и комплектованию, учету и </w:t>
            </w:r>
            <w:r w:rsidRPr="003423BC">
              <w:rPr>
                <w:sz w:val="16"/>
                <w:szCs w:val="16"/>
              </w:rPr>
              <w:lastRenderedPageBreak/>
              <w:t>использованию архивных документов</w:t>
            </w:r>
          </w:p>
        </w:tc>
        <w:tc>
          <w:tcPr>
            <w:tcW w:w="596" w:type="dxa"/>
            <w:vMerge w:val="restart"/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</w:p>
          <w:p w:rsidR="002F2F42" w:rsidRPr="00F25E02" w:rsidRDefault="002F2F42" w:rsidP="007B5AE9">
            <w:pPr>
              <w:jc w:val="both"/>
              <w:rPr>
                <w:b/>
                <w:sz w:val="16"/>
                <w:szCs w:val="16"/>
              </w:rPr>
            </w:pPr>
            <w:r w:rsidRPr="00F25E02">
              <w:rPr>
                <w:b/>
                <w:sz w:val="16"/>
                <w:szCs w:val="16"/>
              </w:rPr>
              <w:t xml:space="preserve">2019 </w:t>
            </w:r>
            <w:r w:rsidRPr="00F25E02">
              <w:rPr>
                <w:b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9009B">
              <w:rPr>
                <w:b/>
                <w:sz w:val="16"/>
                <w:szCs w:val="16"/>
              </w:rPr>
              <w:lastRenderedPageBreak/>
              <w:t>Оплата труда с начислениями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  <w:r w:rsidRPr="004E3C69">
              <w:rPr>
                <w:b/>
                <w:sz w:val="16"/>
                <w:szCs w:val="16"/>
              </w:rPr>
              <w:t>2,5 шт.ед</w:t>
            </w:r>
            <w:r>
              <w:rPr>
                <w:sz w:val="16"/>
                <w:szCs w:val="16"/>
              </w:rPr>
              <w:t>. муниципальных служащих;</w:t>
            </w:r>
          </w:p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  <w:r w:rsidRPr="004E3C69">
              <w:rPr>
                <w:b/>
                <w:sz w:val="16"/>
                <w:szCs w:val="16"/>
              </w:rPr>
              <w:t>0,125</w:t>
            </w:r>
            <w:r>
              <w:rPr>
                <w:sz w:val="16"/>
                <w:szCs w:val="16"/>
              </w:rPr>
              <w:t xml:space="preserve"> шт.ед. технического испол.;</w:t>
            </w: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4E3C69">
              <w:rPr>
                <w:b/>
                <w:sz w:val="16"/>
                <w:szCs w:val="16"/>
              </w:rPr>
              <w:t>0,75 шт.ед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вспом.персонала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9009B">
              <w:rPr>
                <w:b/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2F42" w:rsidRDefault="002F2F42" w:rsidP="007B5AE9">
            <w:pPr>
              <w:jc w:val="both"/>
              <w:rPr>
                <w:sz w:val="16"/>
                <w:szCs w:val="16"/>
              </w:rPr>
            </w:pPr>
            <w:r w:rsidRPr="00551338">
              <w:rPr>
                <w:b/>
                <w:sz w:val="16"/>
                <w:szCs w:val="16"/>
              </w:rPr>
              <w:t>2,0 шт.ед</w:t>
            </w:r>
            <w:r>
              <w:rPr>
                <w:sz w:val="16"/>
                <w:szCs w:val="16"/>
              </w:rPr>
              <w:t>. муниципальных служащих;</w:t>
            </w:r>
          </w:p>
          <w:p w:rsidR="002F2F42" w:rsidRPr="003423BC" w:rsidRDefault="002F2F42" w:rsidP="007B5AE9">
            <w:pPr>
              <w:jc w:val="both"/>
              <w:rPr>
                <w:sz w:val="16"/>
                <w:szCs w:val="16"/>
              </w:rPr>
            </w:pPr>
            <w:r w:rsidRPr="00551338">
              <w:rPr>
                <w:b/>
                <w:sz w:val="16"/>
                <w:szCs w:val="16"/>
              </w:rPr>
              <w:t>1 шт.ед.</w:t>
            </w:r>
            <w:r>
              <w:rPr>
                <w:sz w:val="16"/>
                <w:szCs w:val="16"/>
              </w:rPr>
              <w:t xml:space="preserve"> – технического исполнителя</w:t>
            </w:r>
          </w:p>
        </w:tc>
        <w:tc>
          <w:tcPr>
            <w:tcW w:w="1275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296,2</w:t>
            </w:r>
          </w:p>
        </w:tc>
        <w:tc>
          <w:tcPr>
            <w:tcW w:w="1276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437,1</w:t>
            </w:r>
          </w:p>
        </w:tc>
        <w:tc>
          <w:tcPr>
            <w:tcW w:w="851" w:type="dxa"/>
          </w:tcPr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Default="002F2F42" w:rsidP="007B5AE9">
            <w:pPr>
              <w:jc w:val="center"/>
              <w:rPr>
                <w:sz w:val="16"/>
                <w:szCs w:val="16"/>
              </w:rPr>
            </w:pPr>
          </w:p>
          <w:p w:rsidR="002F2F42" w:rsidRPr="00F60B01" w:rsidRDefault="002F2F42" w:rsidP="007B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19</w:t>
            </w:r>
          </w:p>
        </w:tc>
      </w:tr>
      <w:tr w:rsidR="002F2F42" w:rsidRPr="00F60B01" w:rsidTr="007B5AE9">
        <w:trPr>
          <w:trHeight w:val="1535"/>
        </w:trPr>
        <w:tc>
          <w:tcPr>
            <w:tcW w:w="1814" w:type="dxa"/>
            <w:gridSpan w:val="2"/>
            <w:vMerge/>
          </w:tcPr>
          <w:p w:rsidR="002F2F42" w:rsidRDefault="002F2F42" w:rsidP="007B5AE9">
            <w:pPr>
              <w:jc w:val="both"/>
            </w:pPr>
          </w:p>
        </w:tc>
        <w:tc>
          <w:tcPr>
            <w:tcW w:w="596" w:type="dxa"/>
            <w:vMerge/>
            <w:textDirection w:val="btLr"/>
          </w:tcPr>
          <w:p w:rsidR="002F2F42" w:rsidRPr="009E4F0F" w:rsidRDefault="002F2F42" w:rsidP="007B5AE9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F9009B">
              <w:rPr>
                <w:b/>
                <w:sz w:val="18"/>
                <w:szCs w:val="18"/>
              </w:rPr>
              <w:t>Материальные затраты</w:t>
            </w:r>
          </w:p>
        </w:tc>
        <w:tc>
          <w:tcPr>
            <w:tcW w:w="1460" w:type="dxa"/>
          </w:tcPr>
          <w:p w:rsidR="002F2F42" w:rsidRPr="00551338" w:rsidRDefault="002F2F42" w:rsidP="007B5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руб. на содержание 1 дела</w:t>
            </w:r>
          </w:p>
        </w:tc>
        <w:tc>
          <w:tcPr>
            <w:tcW w:w="637" w:type="dxa"/>
            <w:textDirection w:val="btLr"/>
          </w:tcPr>
          <w:p w:rsidR="002F2F42" w:rsidRPr="00F9009B" w:rsidRDefault="002F2F42" w:rsidP="007B5AE9">
            <w:pPr>
              <w:ind w:left="113" w:right="113"/>
              <w:jc w:val="both"/>
              <w:rPr>
                <w:b/>
              </w:rPr>
            </w:pPr>
            <w:r w:rsidRPr="00F9009B">
              <w:rPr>
                <w:b/>
                <w:sz w:val="18"/>
                <w:szCs w:val="18"/>
              </w:rPr>
              <w:t>Материальные затраты</w:t>
            </w:r>
          </w:p>
        </w:tc>
        <w:tc>
          <w:tcPr>
            <w:tcW w:w="1560" w:type="dxa"/>
          </w:tcPr>
          <w:p w:rsidR="002F2F42" w:rsidRDefault="002F2F42" w:rsidP="007B5AE9">
            <w:pPr>
              <w:jc w:val="both"/>
            </w:pPr>
            <w:r>
              <w:rPr>
                <w:sz w:val="16"/>
                <w:szCs w:val="16"/>
              </w:rPr>
              <w:t>12 руб. на содержание 1 дела</w:t>
            </w:r>
          </w:p>
        </w:tc>
        <w:tc>
          <w:tcPr>
            <w:tcW w:w="1275" w:type="dxa"/>
          </w:tcPr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356,2</w:t>
            </w:r>
          </w:p>
        </w:tc>
        <w:tc>
          <w:tcPr>
            <w:tcW w:w="1276" w:type="dxa"/>
          </w:tcPr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2F2F42" w:rsidRPr="00F60B01" w:rsidRDefault="002F2F42" w:rsidP="007B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2F2F42" w:rsidRPr="00F60B01" w:rsidTr="007B5AE9">
        <w:tc>
          <w:tcPr>
            <w:tcW w:w="1814" w:type="dxa"/>
            <w:gridSpan w:val="2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  <w:r w:rsidRPr="00524AC2">
              <w:rPr>
                <w:sz w:val="16"/>
                <w:szCs w:val="16"/>
              </w:rPr>
              <w:lastRenderedPageBreak/>
              <w:t>Субвенции (всего):</w:t>
            </w:r>
          </w:p>
        </w:tc>
        <w:tc>
          <w:tcPr>
            <w:tcW w:w="596" w:type="dxa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F2F42" w:rsidRPr="00524AC2" w:rsidRDefault="002F2F42" w:rsidP="007B5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F2F42" w:rsidRPr="00524AC2" w:rsidRDefault="002F2F42" w:rsidP="007B5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E39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652,4</w:t>
            </w:r>
          </w:p>
        </w:tc>
        <w:tc>
          <w:tcPr>
            <w:tcW w:w="1276" w:type="dxa"/>
          </w:tcPr>
          <w:p w:rsidR="002F2F42" w:rsidRPr="00F60B01" w:rsidRDefault="002F2F42" w:rsidP="007B5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500,1</w:t>
            </w:r>
          </w:p>
        </w:tc>
        <w:tc>
          <w:tcPr>
            <w:tcW w:w="851" w:type="dxa"/>
          </w:tcPr>
          <w:p w:rsidR="002F2F42" w:rsidRPr="00F60B01" w:rsidRDefault="002F2F42" w:rsidP="007B5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18,9</w:t>
            </w:r>
          </w:p>
        </w:tc>
      </w:tr>
    </w:tbl>
    <w:p w:rsidR="00776316" w:rsidRPr="00494037" w:rsidRDefault="00776316" w:rsidP="00776316">
      <w:pPr>
        <w:jc w:val="both"/>
      </w:pPr>
      <w:r>
        <w:t xml:space="preserve">         </w:t>
      </w:r>
      <w:r w:rsidRPr="00494037">
        <w:t xml:space="preserve">В ходе проверки соблюдения требований законодательства о целевом использовании финансовых средств, предоставленных из областного бюджета на осуществление государственных полномочий, а также целевом использовании материальных ресурсов, </w:t>
      </w:r>
      <w:r>
        <w:t>были истребованы следующие документы</w:t>
      </w:r>
      <w:r w:rsidRPr="00494037">
        <w:t xml:space="preserve">: </w:t>
      </w:r>
    </w:p>
    <w:p w:rsidR="00776316" w:rsidRDefault="00776316" w:rsidP="00776316">
      <w:pPr>
        <w:jc w:val="both"/>
      </w:pPr>
      <w:r w:rsidRPr="001A7CBB">
        <w:t>- штатные расписания</w:t>
      </w:r>
      <w:r>
        <w:t>, штатные замещения</w:t>
      </w:r>
      <w:r w:rsidR="00681393">
        <w:t>, утвержденные мэром Нижнеилимского муниципального района</w:t>
      </w:r>
      <w:r>
        <w:t>;</w:t>
      </w:r>
      <w:r w:rsidRPr="001A7CBB">
        <w:t xml:space="preserve"> </w:t>
      </w:r>
    </w:p>
    <w:p w:rsidR="00776316" w:rsidRDefault="00776316" w:rsidP="00776316">
      <w:pPr>
        <w:jc w:val="both"/>
      </w:pPr>
      <w:r w:rsidRPr="001A7CBB">
        <w:t xml:space="preserve">- </w:t>
      </w:r>
      <w:r>
        <w:t>расчетно-платежные ведомости сотрудников;</w:t>
      </w:r>
    </w:p>
    <w:p w:rsidR="00776316" w:rsidRDefault="00776316" w:rsidP="00776316">
      <w:pPr>
        <w:jc w:val="both"/>
      </w:pPr>
      <w:r>
        <w:t>- личные дела</w:t>
      </w:r>
      <w:r w:rsidRPr="001A7CBB">
        <w:t xml:space="preserve"> </w:t>
      </w:r>
      <w:r>
        <w:t>сотрудников;</w:t>
      </w:r>
    </w:p>
    <w:p w:rsidR="00776316" w:rsidRDefault="00776316" w:rsidP="00776316">
      <w:pPr>
        <w:jc w:val="both"/>
      </w:pPr>
      <w:r>
        <w:t>- оборотные ведомости по основным средствам;</w:t>
      </w:r>
    </w:p>
    <w:p w:rsidR="00776316" w:rsidRDefault="00776316" w:rsidP="00776316">
      <w:pPr>
        <w:jc w:val="both"/>
      </w:pPr>
      <w:r>
        <w:t>- реестр платежных поручений;</w:t>
      </w:r>
    </w:p>
    <w:p w:rsidR="00776316" w:rsidRDefault="00776316" w:rsidP="00776316">
      <w:pPr>
        <w:jc w:val="both"/>
      </w:pPr>
      <w:r>
        <w:t>- сметы расходов;</w:t>
      </w:r>
    </w:p>
    <w:p w:rsidR="00776316" w:rsidRDefault="00776316" w:rsidP="00776316">
      <w:pPr>
        <w:jc w:val="both"/>
      </w:pPr>
      <w:r>
        <w:t>- ежеквартальные отчеты об использовании субвенции на осуществление областных государственных полномочий по хранению, комплектованию, учету и использованию архивных документов;</w:t>
      </w:r>
    </w:p>
    <w:p w:rsidR="0040752C" w:rsidRDefault="00776316" w:rsidP="00776316">
      <w:pPr>
        <w:jc w:val="both"/>
      </w:pPr>
      <w:r>
        <w:t xml:space="preserve">- Отчеты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  </w:t>
      </w:r>
    </w:p>
    <w:p w:rsidR="00776316" w:rsidRDefault="0040752C" w:rsidP="00776316">
      <w:pPr>
        <w:jc w:val="both"/>
      </w:pPr>
      <w:r>
        <w:t xml:space="preserve">         По запросу КСП района были представлены утвержденные штатные расписани</w:t>
      </w:r>
      <w:r w:rsidR="00651478">
        <w:t>я</w:t>
      </w:r>
      <w:r>
        <w:t xml:space="preserve"> </w:t>
      </w:r>
      <w:r w:rsidR="00651478">
        <w:t>технического и вспомогательного персонала (</w:t>
      </w:r>
      <w:r>
        <w:t>МКУ «Центр технического сопровождения и бухгалтерского учета»</w:t>
      </w:r>
      <w:r w:rsidR="00651478">
        <w:t xml:space="preserve">) </w:t>
      </w:r>
      <w:r>
        <w:t xml:space="preserve"> (от </w:t>
      </w:r>
      <w:r w:rsidR="00A57074">
        <w:t>30.01.2018, 31.01.2018, 01.05.2018, 14.05.2018, 21.05.2018,</w:t>
      </w:r>
      <w:r w:rsidR="00710E2D">
        <w:t xml:space="preserve"> </w:t>
      </w:r>
      <w:r w:rsidR="00A57074">
        <w:t xml:space="preserve">01.08.2018, 01.10.2018, </w:t>
      </w:r>
      <w:r w:rsidR="00D546DD">
        <w:t>09.01.2019, 15.02.2019, 29.03.2019, 22.05.2019).</w:t>
      </w:r>
      <w:r w:rsidR="00776316">
        <w:t xml:space="preserve">         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         </w:t>
      </w:r>
      <w:r w:rsidRPr="001A7CBB">
        <w:t xml:space="preserve">В проверяемом периоде </w:t>
      </w:r>
      <w:r>
        <w:t xml:space="preserve">(с 01.01.2018 по 31.03.2019) </w:t>
      </w:r>
      <w:r w:rsidRPr="001A7CBB">
        <w:t xml:space="preserve">действовало </w:t>
      </w:r>
      <w:r>
        <w:t xml:space="preserve"> штатное расписание муниципальных служащих администрации Нижнеилимского муниципального района, исполняющи</w:t>
      </w:r>
      <w:r w:rsidR="00710E2D">
        <w:t>х</w:t>
      </w:r>
      <w:r>
        <w:t xml:space="preserve"> отдельные государственные полномочий (с изм. от 10.10.2018, 09.01.2019, от 09.02.2019, от 25.03.2019). 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         Решением Думы Нижнеилимского муниципального района от 28.12.2017 № 275 утверждено Положение об оплате труда муниципальных служащих органов местного самоуправления муниципального образования «Нижнеилимский район» (далее – Положение об оплате труда). </w:t>
      </w:r>
      <w:r w:rsidRPr="005939DF">
        <w:t>Согласно Положению об оплате труда система оплаты труда сотрудников включает в себя размер</w:t>
      </w:r>
      <w:r>
        <w:t xml:space="preserve">ы окладов (должностные оклады) по должностям муниципальной службы, надбавки к должностному окладу, за выслугу лет на муниципальной службе, ежемесячные надбавки к должностному окладу за особые условия, другие виды доплат. 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        В соответствии с Указом Губернатора Иркутской области от 19.10.2017 № 191-уг «Об увеличении (индексации) размеров окладов месячного денежного содержания государственных гражданских служащих Иркутской области» с 01.01.2019 произведена индексация размеров должностных окладов муниципальных служащих органов местного самоуправления МО «Нижнеилимский район» на 1,04 раза (Решение Думы Нижнеилимского муниципального района от 31.01.2019 № 387</w:t>
      </w:r>
      <w:r w:rsidR="00655497">
        <w:t>).</w:t>
      </w:r>
    </w:p>
    <w:p w:rsidR="00776316" w:rsidRDefault="00776316" w:rsidP="00776316">
      <w:pPr>
        <w:jc w:val="both"/>
      </w:pPr>
      <w:r>
        <w:t xml:space="preserve">      </w:t>
      </w:r>
      <w:r w:rsidR="002754DE">
        <w:t xml:space="preserve"> </w:t>
      </w:r>
      <w:r>
        <w:t xml:space="preserve"> Согласно годовому отчету о количестве дел, хранящихся в архивном отделе администрации Нижнеилимского муниципального района, по формам собственности за 2018 год, утвержденного мэром Нижнеилимского муниципального района и руководителем архивного агентства Иркутской области (без даты) количество дел постоянного хранения, отнесенных к областной собственности, на 01.01.2018 составило 29 679 дел</w:t>
      </w:r>
      <w:r w:rsidR="00655497">
        <w:t xml:space="preserve"> (63,7% от общего количества дел)</w:t>
      </w:r>
      <w:r>
        <w:t>, на 01.01.2019 – 29</w:t>
      </w:r>
      <w:r w:rsidR="002754DE">
        <w:t> </w:t>
      </w:r>
      <w:r>
        <w:t>551</w:t>
      </w:r>
      <w:r w:rsidR="002754DE">
        <w:t xml:space="preserve"> </w:t>
      </w:r>
      <w:r w:rsidR="00E540A3">
        <w:t xml:space="preserve">дел </w:t>
      </w:r>
      <w:r w:rsidR="002754DE">
        <w:t>(62,3%)</w:t>
      </w:r>
      <w:r>
        <w:t>.</w:t>
      </w:r>
    </w:p>
    <w:p w:rsidR="00776316" w:rsidRDefault="00776316" w:rsidP="00A46074">
      <w:pPr>
        <w:tabs>
          <w:tab w:val="left" w:pos="567"/>
        </w:tabs>
        <w:jc w:val="both"/>
      </w:pPr>
      <w:r>
        <w:lastRenderedPageBreak/>
        <w:t xml:space="preserve">     </w:t>
      </w:r>
      <w:r w:rsidR="002754DE">
        <w:t xml:space="preserve">  </w:t>
      </w:r>
      <w:r>
        <w:t xml:space="preserve"> </w:t>
      </w:r>
      <w:r w:rsidR="00E540A3">
        <w:t>Законом Иркутской области от 18.07.2008 № 47-оз</w:t>
      </w:r>
      <w:r>
        <w:t xml:space="preserve"> определено, что нормативная численность муниципальных служащих и вспомогательного персонала, исполняющих государственные полномочия, определяется из расчета хранения количества архивных документов, относящихся к государственной собственности области при хранении количества дел свыше 20 тысяч до 30 тысяч</w:t>
      </w:r>
      <w:r w:rsidRPr="004A6DF1">
        <w:rPr>
          <w:b/>
        </w:rPr>
        <w:t>:  2,5 штатной единицы муниципальных служащих</w:t>
      </w:r>
      <w:r>
        <w:t xml:space="preserve"> и </w:t>
      </w:r>
      <w:r w:rsidRPr="009365D1">
        <w:rPr>
          <w:b/>
        </w:rPr>
        <w:t>0,75 штатной единицы вспомогательного персонала</w:t>
      </w:r>
      <w:r>
        <w:t xml:space="preserve">; нормативная </w:t>
      </w:r>
      <w:r w:rsidRPr="004A6DF1">
        <w:rPr>
          <w:b/>
        </w:rPr>
        <w:t>численность работников, осуществляющих  техническое обеспечение</w:t>
      </w:r>
      <w:r>
        <w:t xml:space="preserve"> деятельности муниципальных служащих, определяется из расчета 1 работник, осуществляющий техническое обеспечение деятельности муниципальных служащих, исполняющи</w:t>
      </w:r>
      <w:r w:rsidR="00E73179">
        <w:t>х</w:t>
      </w:r>
      <w:r>
        <w:t xml:space="preserve"> государственные полномочия,  на 20 муниципальных служащих, исполняющи</w:t>
      </w:r>
      <w:r w:rsidR="00E73179">
        <w:t>х</w:t>
      </w:r>
      <w:r>
        <w:t xml:space="preserve"> государственные полномочия (</w:t>
      </w:r>
      <w:r w:rsidRPr="004A6DF1">
        <w:rPr>
          <w:b/>
        </w:rPr>
        <w:t>0,125 единицы</w:t>
      </w:r>
      <w:r>
        <w:t xml:space="preserve">). 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        </w:t>
      </w:r>
      <w:r w:rsidR="00250EEB">
        <w:t>Как показала</w:t>
      </w:r>
      <w:r>
        <w:t xml:space="preserve"> </w:t>
      </w:r>
      <w:r w:rsidR="00F80E6E">
        <w:t>проверка</w:t>
      </w:r>
      <w:r w:rsidR="00250EEB">
        <w:t xml:space="preserve">, </w:t>
      </w:r>
      <w:r>
        <w:t>штатными расписаниями проверяемого объекта по состоянию на 01.01.2018 утверждено:</w:t>
      </w:r>
    </w:p>
    <w:p w:rsidR="00776316" w:rsidRDefault="00776316" w:rsidP="00776316">
      <w:pPr>
        <w:jc w:val="both"/>
      </w:pPr>
      <w:r>
        <w:t xml:space="preserve">- </w:t>
      </w:r>
      <w:r w:rsidRPr="00865663">
        <w:rPr>
          <w:b/>
          <w:i/>
        </w:rPr>
        <w:t>2 единицы муниципальных служащих</w:t>
      </w:r>
      <w:r>
        <w:t>, исполняющи</w:t>
      </w:r>
      <w:r w:rsidR="00681393">
        <w:t>х</w:t>
      </w:r>
      <w:r>
        <w:t xml:space="preserve"> отдельные государственные полномочия (заведующий отделом – 1 единица, главный специалист – 1 единица) с годовым фондом оплаты труда с учетом единовременной выплаты к отпуску и материальной помощи (далее – ФОТ) 1 664,5 тыс. рублей;</w:t>
      </w:r>
    </w:p>
    <w:p w:rsidR="00776316" w:rsidRDefault="00776316" w:rsidP="00776316">
      <w:pPr>
        <w:jc w:val="both"/>
      </w:pPr>
      <w:r>
        <w:t xml:space="preserve">- </w:t>
      </w:r>
      <w:r w:rsidRPr="00865663">
        <w:rPr>
          <w:b/>
          <w:i/>
        </w:rPr>
        <w:t>1 единица технического исполнителя</w:t>
      </w:r>
      <w:r>
        <w:t>, исполняющего отдельные государственные полномочия с годовым фондом оплаты труда (с учетом единовременной выплаты к отпуску и материальной помощи 404,3 тыс. рублей</w:t>
      </w:r>
      <w:r w:rsidR="00AF2480">
        <w:t>)</w:t>
      </w:r>
      <w:r>
        <w:t>.</w:t>
      </w:r>
    </w:p>
    <w:p w:rsidR="00776316" w:rsidRDefault="00776316" w:rsidP="00776316">
      <w:pPr>
        <w:jc w:val="both"/>
      </w:pPr>
      <w:r>
        <w:t xml:space="preserve">         По состоянию на 31.12.2018 штатная численность сотрудников </w:t>
      </w:r>
      <w:r w:rsidR="00F80E6E">
        <w:t>а</w:t>
      </w:r>
      <w:r>
        <w:t>рхивного отдела осталась без изменений.</w:t>
      </w:r>
    </w:p>
    <w:p w:rsidR="00250EEB" w:rsidRDefault="00776316" w:rsidP="00776316">
      <w:pPr>
        <w:tabs>
          <w:tab w:val="left" w:pos="567"/>
        </w:tabs>
        <w:jc w:val="both"/>
        <w:rPr>
          <w:i/>
        </w:rPr>
      </w:pPr>
      <w:r>
        <w:t xml:space="preserve">        </w:t>
      </w:r>
      <w:r w:rsidRPr="00A46328">
        <w:rPr>
          <w:i/>
        </w:rPr>
        <w:t>Таким образом, штатная численность работников</w:t>
      </w:r>
      <w:r>
        <w:rPr>
          <w:i/>
        </w:rPr>
        <w:t xml:space="preserve"> </w:t>
      </w:r>
      <w:r w:rsidR="00F80E6E">
        <w:rPr>
          <w:i/>
        </w:rPr>
        <w:t>А</w:t>
      </w:r>
      <w:r>
        <w:rPr>
          <w:i/>
        </w:rPr>
        <w:t>рхивного отдела</w:t>
      </w:r>
      <w:r w:rsidRPr="00A46328">
        <w:rPr>
          <w:i/>
        </w:rPr>
        <w:t xml:space="preserve">,  исполняющих отдельные государственные полномочия по хранению и комплектованию, учету и использованию архивных документов, </w:t>
      </w:r>
      <w:r w:rsidR="00250EEB">
        <w:rPr>
          <w:i/>
        </w:rPr>
        <w:t xml:space="preserve">в проверяемом периоде </w:t>
      </w:r>
      <w:r w:rsidRPr="00A46328">
        <w:rPr>
          <w:i/>
        </w:rPr>
        <w:t>не соответств</w:t>
      </w:r>
      <w:r w:rsidR="00250EEB">
        <w:rPr>
          <w:i/>
        </w:rPr>
        <w:t>овала</w:t>
      </w:r>
      <w:r w:rsidRPr="00A46328">
        <w:rPr>
          <w:i/>
        </w:rPr>
        <w:t xml:space="preserve"> требованиям закона Иркутской области о нормативных показателях</w:t>
      </w:r>
      <w:r w:rsidR="00755774">
        <w:rPr>
          <w:i/>
        </w:rPr>
        <w:t xml:space="preserve"> численности</w:t>
      </w:r>
      <w:r w:rsidR="009D516D">
        <w:rPr>
          <w:i/>
        </w:rPr>
        <w:t xml:space="preserve"> (</w:t>
      </w:r>
      <w:r w:rsidR="00F542CE" w:rsidRPr="00F542CE">
        <w:rPr>
          <w:i/>
        </w:rPr>
        <w:t>Закон Иркутской области от 18.07.2008 № 47-оз</w:t>
      </w:r>
      <w:r w:rsidR="00540AF2">
        <w:rPr>
          <w:i/>
        </w:rPr>
        <w:t xml:space="preserve"> (</w:t>
      </w:r>
      <w:r w:rsidR="00617D52">
        <w:rPr>
          <w:i/>
        </w:rPr>
        <w:t>с изм. от</w:t>
      </w:r>
      <w:r w:rsidR="00617D52" w:rsidRPr="00617D52">
        <w:t xml:space="preserve"> </w:t>
      </w:r>
      <w:r w:rsidR="00617D52" w:rsidRPr="00617D52">
        <w:rPr>
          <w:i/>
        </w:rPr>
        <w:t>25.12.2009 № 109/75-оз</w:t>
      </w:r>
      <w:r w:rsidR="009D516D">
        <w:rPr>
          <w:i/>
        </w:rPr>
        <w:t>)</w:t>
      </w:r>
      <w:r w:rsidR="00250EEB">
        <w:rPr>
          <w:i/>
        </w:rPr>
        <w:t>.</w:t>
      </w:r>
    </w:p>
    <w:p w:rsidR="00776316" w:rsidRPr="00072D4F" w:rsidRDefault="00776316" w:rsidP="00776316">
      <w:pPr>
        <w:tabs>
          <w:tab w:val="left" w:pos="567"/>
        </w:tabs>
        <w:jc w:val="both"/>
      </w:pPr>
      <w:r>
        <w:t xml:space="preserve">         </w:t>
      </w:r>
      <w:r w:rsidRPr="00072D4F">
        <w:t xml:space="preserve">Выборочно были проверены личные дела сотрудников </w:t>
      </w:r>
      <w:r w:rsidR="00072D4F">
        <w:t xml:space="preserve">Архивного отдела </w:t>
      </w:r>
      <w:r w:rsidR="00072D4F" w:rsidRPr="00072D4F">
        <w:t xml:space="preserve">на </w:t>
      </w:r>
      <w:r w:rsidR="00072D4F" w:rsidRPr="00072D4F">
        <w:rPr>
          <w:shd w:val="clear" w:color="auto" w:fill="FFFFFF"/>
        </w:rPr>
        <w:t>правильность установления доплат и соответствие их нормативным актам</w:t>
      </w:r>
      <w:r w:rsidR="00072D4F">
        <w:rPr>
          <w:shd w:val="clear" w:color="auto" w:fill="FFFFFF"/>
        </w:rPr>
        <w:t>.</w:t>
      </w:r>
      <w:r w:rsidR="00072D4F" w:rsidRPr="00072D4F">
        <w:t xml:space="preserve"> </w:t>
      </w:r>
      <w:r w:rsidR="008B3874">
        <w:t>В</w:t>
      </w:r>
      <w:r w:rsidRPr="00072D4F">
        <w:t xml:space="preserve"> ходе проверки </w:t>
      </w:r>
      <w:r w:rsidR="008B3874">
        <w:t xml:space="preserve">нарушений </w:t>
      </w:r>
      <w:r w:rsidRPr="00072D4F">
        <w:t xml:space="preserve">не </w:t>
      </w:r>
      <w:r w:rsidR="008B3874">
        <w:t>выявлены</w:t>
      </w:r>
      <w:r w:rsidRPr="00072D4F">
        <w:t>.</w:t>
      </w:r>
    </w:p>
    <w:p w:rsidR="00776316" w:rsidRDefault="00776316" w:rsidP="00776316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</w:t>
      </w:r>
      <w:r w:rsidRPr="00952376">
        <w:t xml:space="preserve">В 2018 году за счет средств бюджета </w:t>
      </w:r>
      <w:r w:rsidR="00250EEB">
        <w:t xml:space="preserve">МО «Нижнеилимский район» </w:t>
      </w:r>
      <w:r w:rsidRPr="00952376">
        <w:t xml:space="preserve">были произведены расходы в </w:t>
      </w:r>
      <w:r>
        <w:t xml:space="preserve">общем объеме </w:t>
      </w:r>
      <w:r w:rsidRPr="00952376">
        <w:t>1 194,1 тыс. рублей, в том числе:</w:t>
      </w:r>
    </w:p>
    <w:p w:rsidR="00776316" w:rsidRPr="00F06016" w:rsidRDefault="00776316" w:rsidP="00776316">
      <w:pPr>
        <w:tabs>
          <w:tab w:val="left" w:pos="567"/>
        </w:tabs>
        <w:jc w:val="both"/>
      </w:pPr>
      <w:r w:rsidRPr="00F06016">
        <w:t xml:space="preserve">- на выплату заработной платы с начислениями на нее </w:t>
      </w:r>
      <w:r>
        <w:t>3</w:t>
      </w:r>
      <w:r w:rsidRPr="00F06016">
        <w:t xml:space="preserve"> сотрудник</w:t>
      </w:r>
      <w:r>
        <w:t>ам</w:t>
      </w:r>
      <w:r w:rsidRPr="00F06016">
        <w:t>, находящи</w:t>
      </w:r>
      <w:r w:rsidR="00250EEB">
        <w:t>м</w:t>
      </w:r>
      <w:r w:rsidRPr="00F06016">
        <w:t>ся в штате проверяемого объекта (</w:t>
      </w:r>
      <w:r>
        <w:t>инспектор по архиву</w:t>
      </w:r>
      <w:r w:rsidRPr="00F06016">
        <w:t xml:space="preserve"> (</w:t>
      </w:r>
      <w:r>
        <w:t>1</w:t>
      </w:r>
      <w:r w:rsidRPr="00F06016">
        <w:t xml:space="preserve"> шт. ед.)</w:t>
      </w:r>
      <w:r>
        <w:t>, архивариус – 1 (шт. ед.)</w:t>
      </w:r>
      <w:r w:rsidRPr="00F06016">
        <w:t xml:space="preserve">, </w:t>
      </w:r>
      <w:r>
        <w:t>уборщик служебных помещений</w:t>
      </w:r>
      <w:r w:rsidRPr="00F06016">
        <w:t xml:space="preserve"> (1 шт. ед.)</w:t>
      </w:r>
      <w:r>
        <w:t xml:space="preserve"> </w:t>
      </w:r>
      <w:r w:rsidR="008B3874">
        <w:t>в сумме</w:t>
      </w:r>
      <w:r>
        <w:t xml:space="preserve"> </w:t>
      </w:r>
      <w:r w:rsidRPr="00F06016">
        <w:t>1</w:t>
      </w:r>
      <w:r w:rsidR="00250EEB">
        <w:t xml:space="preserve"> </w:t>
      </w:r>
      <w:r w:rsidRPr="00F06016">
        <w:t>062,4 тыс. рублей</w:t>
      </w:r>
      <w:r>
        <w:t>;</w:t>
      </w:r>
    </w:p>
    <w:p w:rsidR="00776316" w:rsidRDefault="00776316" w:rsidP="00776316">
      <w:pPr>
        <w:tabs>
          <w:tab w:val="left" w:pos="567"/>
        </w:tabs>
        <w:jc w:val="both"/>
      </w:pPr>
      <w:r w:rsidRPr="00F06016">
        <w:t xml:space="preserve">- на материальные затраты </w:t>
      </w:r>
      <w:r>
        <w:t xml:space="preserve">(коммунальные </w:t>
      </w:r>
      <w:r w:rsidR="00D4460B">
        <w:t>услуги, услуги связи, вывоз ТБО</w:t>
      </w:r>
      <w:r>
        <w:t xml:space="preserve">) </w:t>
      </w:r>
      <w:r w:rsidRPr="00F06016">
        <w:t>– 131,7 тыс. рублей.</w:t>
      </w:r>
    </w:p>
    <w:p w:rsidR="00776316" w:rsidRPr="00681393" w:rsidRDefault="00776316" w:rsidP="00776316">
      <w:pPr>
        <w:tabs>
          <w:tab w:val="left" w:pos="567"/>
        </w:tabs>
        <w:jc w:val="both"/>
      </w:pPr>
      <w:r>
        <w:t xml:space="preserve">        В ходе проведения проверки установлено, что согласно платежным поручениям в 2018 году работникам</w:t>
      </w:r>
      <w:r w:rsidR="007F27B8">
        <w:t xml:space="preserve"> проверяемого объекта проверки</w:t>
      </w:r>
      <w:r>
        <w:t xml:space="preserve">, исполняющим государственные полномочия, </w:t>
      </w:r>
      <w:r w:rsidRPr="00700B79">
        <w:rPr>
          <w:b/>
          <w:i/>
        </w:rPr>
        <w:t xml:space="preserve">за счет средств местного бюджета был оплачен льготный проезд, проезд на лечение </w:t>
      </w:r>
      <w:r w:rsidRPr="00681393">
        <w:rPr>
          <w:i/>
        </w:rPr>
        <w:t xml:space="preserve">в </w:t>
      </w:r>
      <w:r w:rsidR="00681393" w:rsidRPr="00681393">
        <w:rPr>
          <w:i/>
        </w:rPr>
        <w:t xml:space="preserve">сумме </w:t>
      </w:r>
      <w:r w:rsidRPr="00681393">
        <w:rPr>
          <w:i/>
        </w:rPr>
        <w:t>29,4 тыс. рублей</w:t>
      </w:r>
      <w:r w:rsidRPr="00681393">
        <w:t xml:space="preserve">. </w:t>
      </w:r>
    </w:p>
    <w:p w:rsidR="00776316" w:rsidRDefault="00776316" w:rsidP="00776316">
      <w:pPr>
        <w:tabs>
          <w:tab w:val="left" w:pos="567"/>
        </w:tabs>
        <w:jc w:val="both"/>
      </w:pPr>
      <w:r>
        <w:rPr>
          <w:b/>
        </w:rPr>
        <w:t xml:space="preserve"> </w:t>
      </w:r>
      <w:r w:rsidRPr="007C6903">
        <w:t xml:space="preserve"> </w:t>
      </w:r>
      <w:r>
        <w:t xml:space="preserve">      По состоянию </w:t>
      </w:r>
      <w:r w:rsidRPr="007A4E8F">
        <w:rPr>
          <w:b/>
        </w:rPr>
        <w:t xml:space="preserve">на </w:t>
      </w:r>
      <w:r>
        <w:rPr>
          <w:b/>
        </w:rPr>
        <w:t>01</w:t>
      </w:r>
      <w:r w:rsidRPr="007A4E8F">
        <w:rPr>
          <w:b/>
        </w:rPr>
        <w:t>.04.2019</w:t>
      </w:r>
      <w:r>
        <w:t xml:space="preserve"> согласно штатн</w:t>
      </w:r>
      <w:r w:rsidR="00D33213">
        <w:t>ым</w:t>
      </w:r>
      <w:r>
        <w:t xml:space="preserve"> расписани</w:t>
      </w:r>
      <w:r w:rsidR="00D33213">
        <w:t>ям (</w:t>
      </w:r>
      <w:r>
        <w:t xml:space="preserve">штатная численность сотрудников, исполняющих государственные полномочия по </w:t>
      </w:r>
      <w:r w:rsidRPr="00CB1F7B">
        <w:t>хранению и комплектованию, учету и использованию архивных документов</w:t>
      </w:r>
      <w:r>
        <w:t>, составила: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- </w:t>
      </w:r>
      <w:r w:rsidRPr="007A4E8F">
        <w:rPr>
          <w:b/>
        </w:rPr>
        <w:t>2,5 шт. ед.</w:t>
      </w:r>
      <w:r>
        <w:t xml:space="preserve"> муниципальных служащих (заведующий отделом – 0,9 шт.ед., главный специалист 2*0,8 шт.ед.);</w:t>
      </w:r>
    </w:p>
    <w:p w:rsidR="007D727B" w:rsidRDefault="00776316" w:rsidP="00776316">
      <w:pPr>
        <w:tabs>
          <w:tab w:val="left" w:pos="567"/>
        </w:tabs>
        <w:jc w:val="both"/>
      </w:pPr>
      <w:r>
        <w:t xml:space="preserve">- </w:t>
      </w:r>
      <w:r w:rsidRPr="007A4E8F">
        <w:rPr>
          <w:b/>
        </w:rPr>
        <w:t>0,75 шт.ед.</w:t>
      </w:r>
      <w:r>
        <w:t xml:space="preserve"> вспомогательного персонала</w:t>
      </w:r>
      <w:r w:rsidR="00DD3454">
        <w:t xml:space="preserve"> (уборщик служебных помещений)</w:t>
      </w:r>
      <w:r w:rsidR="007D727B">
        <w:t>.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        Исполнение за </w:t>
      </w:r>
      <w:r>
        <w:rPr>
          <w:lang w:val="en-US"/>
        </w:rPr>
        <w:t>I</w:t>
      </w:r>
      <w:r w:rsidRPr="00F06016">
        <w:t xml:space="preserve"> </w:t>
      </w:r>
      <w:r>
        <w:t xml:space="preserve">квартал 2019 года за счет средств областного бюджета на исполнение отдельных государственных полномочий по </w:t>
      </w:r>
      <w:r w:rsidRPr="009558A5">
        <w:t>хранению и комплектованию, учету и использованию архивных документов</w:t>
      </w:r>
      <w:r>
        <w:t xml:space="preserve">, составило </w:t>
      </w:r>
      <w:r w:rsidRPr="00AA2156">
        <w:rPr>
          <w:b/>
        </w:rPr>
        <w:t>500,1 тыс. рублей</w:t>
      </w:r>
      <w:r>
        <w:t>.</w:t>
      </w:r>
    </w:p>
    <w:p w:rsidR="00776316" w:rsidRDefault="00776316" w:rsidP="00776316">
      <w:pPr>
        <w:tabs>
          <w:tab w:val="left" w:pos="567"/>
        </w:tabs>
        <w:jc w:val="both"/>
      </w:pPr>
      <w:r>
        <w:t xml:space="preserve">        Согласно штатному расписанию, количество штатных сотрудников, обеспечение которых осуществляется за счет средств местного бюджета, составило 1,6 шт. ед. (архивариус  </w:t>
      </w:r>
      <w:r w:rsidR="00681393">
        <w:t>2*0,85 шт. ед.</w:t>
      </w:r>
      <w:r>
        <w:t>)</w:t>
      </w:r>
    </w:p>
    <w:p w:rsidR="00156A84" w:rsidRDefault="00776316" w:rsidP="00776316">
      <w:pPr>
        <w:jc w:val="both"/>
      </w:pPr>
      <w:r>
        <w:lastRenderedPageBreak/>
        <w:t xml:space="preserve">        При проверке расходования средств субвенции в рамках осуществления государственных полномочий, используемой в проверяемом периоде (с 01.01.2018 по 31.03.2019) на материальные затраты, установлено следующее. Средства областного бюджета в сумме 556,1 тыс. рублей были направлены на оплату монтажа охранной сигнализации, технического обслуживания пожарной и охранной сигнализации; на приобретение вычислительной техники и комплектующих к оргтехнике, на текущий ремонт помещения, на оплату услуг по охране архива, приобретение хозяйственных товаров. </w:t>
      </w:r>
    </w:p>
    <w:p w:rsidR="00776316" w:rsidRDefault="00E50305" w:rsidP="00A46074">
      <w:pPr>
        <w:tabs>
          <w:tab w:val="left" w:pos="567"/>
        </w:tabs>
        <w:jc w:val="both"/>
      </w:pPr>
      <w:r>
        <w:t xml:space="preserve">      </w:t>
      </w:r>
      <w:r w:rsidR="00C00FBF">
        <w:t xml:space="preserve"> </w:t>
      </w:r>
      <w:r>
        <w:t xml:space="preserve"> </w:t>
      </w:r>
      <w:r w:rsidR="00C00FBF">
        <w:t>Проверка показала</w:t>
      </w:r>
      <w:r w:rsidR="0021148D">
        <w:t xml:space="preserve">, что </w:t>
      </w:r>
      <w:r w:rsidR="00C00FBF">
        <w:t xml:space="preserve">согласно </w:t>
      </w:r>
      <w:r w:rsidR="00FB0044">
        <w:t xml:space="preserve">оборотно-сальдовой ведомости по счету бухгалтерского учета 101.00 «Основные средства» </w:t>
      </w:r>
      <w:r w:rsidR="009D516D">
        <w:t>на момент проверки</w:t>
      </w:r>
      <w:r w:rsidR="00FB0044">
        <w:t xml:space="preserve"> </w:t>
      </w:r>
      <w:r w:rsidR="00B46FFF">
        <w:t>за Архивным отделом</w:t>
      </w:r>
      <w:r w:rsidR="00755774">
        <w:t xml:space="preserve"> числится 5 компьютеров и 1 ноутбук</w:t>
      </w:r>
      <w:r w:rsidR="00FB0044">
        <w:t xml:space="preserve"> </w:t>
      </w:r>
      <w:r w:rsidR="00FB0044" w:rsidRPr="00FB0044">
        <w:t>LX RN50C.054 Acer AS5733</w:t>
      </w:r>
      <w:r w:rsidR="00FB0044">
        <w:t xml:space="preserve">, приобретенных за </w:t>
      </w:r>
      <w:r w:rsidR="00752FC5">
        <w:t>счет средств областного бюджета</w:t>
      </w:r>
      <w:r w:rsidR="00777FAE">
        <w:t>, при этом</w:t>
      </w:r>
      <w:r w:rsidR="00752FC5">
        <w:t xml:space="preserve"> исполнение </w:t>
      </w:r>
      <w:r w:rsidR="00777FAE">
        <w:t xml:space="preserve">госполномочий согласно штатному замещению </w:t>
      </w:r>
      <w:r w:rsidR="00752FC5">
        <w:t xml:space="preserve">возложено на 3 </w:t>
      </w:r>
      <w:r w:rsidR="00777FAE">
        <w:t>муниципальных служащих</w:t>
      </w:r>
      <w:r w:rsidR="00B500BC">
        <w:t xml:space="preserve">. </w:t>
      </w:r>
      <w:r w:rsidR="00B830B3">
        <w:t xml:space="preserve"> </w:t>
      </w:r>
      <w:r w:rsidR="00B500BC">
        <w:t>С</w:t>
      </w:r>
      <w:r w:rsidR="00B830B3">
        <w:t>огласно Порядку расходования субвенции, предоставляем</w:t>
      </w:r>
      <w:r w:rsidR="00A46074">
        <w:t>ой</w:t>
      </w:r>
      <w:r w:rsidR="00B830B3">
        <w:t xml:space="preserve">  местному бюджету из областного бюджета на осуществлению государственных </w:t>
      </w:r>
      <w:r w:rsidR="0075420C">
        <w:t xml:space="preserve">полномочий </w:t>
      </w:r>
      <w:r w:rsidR="00B830B3">
        <w:t xml:space="preserve">по хранению, комплектованию, учету и использованию архивных документов, относящихся к государственной собственности </w:t>
      </w:r>
      <w:r w:rsidR="0075420C">
        <w:t xml:space="preserve">Иркутской области </w:t>
      </w:r>
      <w:r w:rsidR="00B830B3">
        <w:t xml:space="preserve">(Постановление правительства от 16.01.2009 № 5-пп (в ред. от 06.05.2019) приобретение основных средств должно быть пропорционально количеству муниципальных служащих, исполняющих </w:t>
      </w:r>
      <w:r w:rsidR="0075420C">
        <w:t>соответствующие</w:t>
      </w:r>
      <w:r w:rsidR="00156A84">
        <w:t xml:space="preserve"> гос</w:t>
      </w:r>
      <w:r w:rsidR="0075420C">
        <w:t>полномочия.</w:t>
      </w:r>
    </w:p>
    <w:p w:rsidR="0090270E" w:rsidRDefault="00776316" w:rsidP="00F72464">
      <w:pPr>
        <w:jc w:val="both"/>
      </w:pPr>
      <w:r>
        <w:t xml:space="preserve">     </w:t>
      </w:r>
      <w:r w:rsidR="00F72464" w:rsidRPr="00F72464">
        <w:t xml:space="preserve">  </w:t>
      </w:r>
      <w:r w:rsidR="00E540A3">
        <w:t xml:space="preserve">  </w:t>
      </w:r>
      <w:r w:rsidR="00F72464">
        <w:t>В</w:t>
      </w:r>
      <w:r w:rsidR="0090270E">
        <w:t xml:space="preserve">озврат средств в бюджет Иркутской области за 2018 год составил </w:t>
      </w:r>
      <w:r w:rsidR="004A4D84">
        <w:t>131 911,8 рублей</w:t>
      </w:r>
      <w:r w:rsidR="008D1B6F">
        <w:t xml:space="preserve"> </w:t>
      </w:r>
      <w:r w:rsidR="004E6CD9">
        <w:t>(Доп.ФК 21300)</w:t>
      </w:r>
      <w:r w:rsidR="0021148D">
        <w:t>.</w:t>
      </w:r>
    </w:p>
    <w:p w:rsidR="001C5313" w:rsidRDefault="007666AF" w:rsidP="00512E78">
      <w:pPr>
        <w:jc w:val="both"/>
      </w:pPr>
      <w:r>
        <w:t xml:space="preserve">       </w:t>
      </w:r>
      <w:r w:rsidR="00E540A3">
        <w:t xml:space="preserve">  </w:t>
      </w:r>
      <w:r w:rsidR="009D516D">
        <w:t xml:space="preserve">Необходимо отметить, что </w:t>
      </w:r>
      <w:r w:rsidR="00AF2480">
        <w:t>Архивным аген</w:t>
      </w:r>
      <w:r w:rsidR="00D05906">
        <w:t>т</w:t>
      </w:r>
      <w:r w:rsidR="00AF2480">
        <w:t>ством Иркутской области</w:t>
      </w:r>
      <w:r w:rsidR="00D05906">
        <w:t xml:space="preserve"> в 2017 году была проведена плановая выездная проверка в части осуществления администрацией Нижнеилимского муниципального района переданных государственных полномочий по хранению, комплектованию, учету и использованию архивных документов, относящихся к государственной собственности (по запросу КСП района представлен Акт проверки от 17.11.2017 № 6).</w:t>
      </w:r>
      <w:r w:rsidR="00D546DD">
        <w:t xml:space="preserve"> По результатам проверки выдано </w:t>
      </w:r>
      <w:r w:rsidR="00D546DD">
        <w:br/>
        <w:t xml:space="preserve">Предписание </w:t>
      </w:r>
      <w:r w:rsidR="005E11C0">
        <w:t xml:space="preserve">администрации Нижнеилимского муниципального района </w:t>
      </w:r>
      <w:r w:rsidR="00D546DD">
        <w:t xml:space="preserve">по устранению нарушений для выполнения требований </w:t>
      </w:r>
      <w:r w:rsidR="005E11C0">
        <w:t xml:space="preserve">в части </w:t>
      </w:r>
      <w:r w:rsidR="00D546DD">
        <w:t>организации хранения, комплектовании и учета использовании архивных документов.</w:t>
      </w:r>
    </w:p>
    <w:p w:rsidR="00380E45" w:rsidRDefault="00380E45" w:rsidP="00AF2480">
      <w:pPr>
        <w:tabs>
          <w:tab w:val="left" w:pos="3210"/>
        </w:tabs>
        <w:ind w:firstLine="708"/>
        <w:jc w:val="both"/>
      </w:pPr>
    </w:p>
    <w:p w:rsidR="004A1759" w:rsidRPr="004A1759" w:rsidRDefault="004A1759" w:rsidP="00651478">
      <w:pPr>
        <w:shd w:val="clear" w:color="auto" w:fill="FFFFFF"/>
        <w:jc w:val="both"/>
        <w:rPr>
          <w:color w:val="000000"/>
        </w:rPr>
      </w:pPr>
      <w:r>
        <w:t xml:space="preserve">    </w:t>
      </w:r>
      <w:r w:rsidR="00DD3454">
        <w:t xml:space="preserve"> </w:t>
      </w:r>
      <w:r w:rsidR="00A46074">
        <w:t xml:space="preserve">  </w:t>
      </w:r>
      <w:r>
        <w:t xml:space="preserve"> Проверкой соблюдения порядка расходования субвенции на осуществление государственных</w:t>
      </w:r>
      <w:r w:rsidR="00651478">
        <w:t xml:space="preserve"> </w:t>
      </w:r>
      <w:r>
        <w:t xml:space="preserve">полномочий </w:t>
      </w:r>
      <w:r w:rsidR="00E540A3">
        <w:t xml:space="preserve">в области </w:t>
      </w:r>
      <w:r w:rsidR="00D53F9A">
        <w:t>а</w:t>
      </w:r>
      <w:r w:rsidR="00E540A3">
        <w:t>рхивного дела за 2018 год и текущий период 2019 года установлено</w:t>
      </w:r>
      <w:r w:rsidR="00DC6199">
        <w:t xml:space="preserve">, </w:t>
      </w:r>
      <w:r w:rsidR="00D53F9A">
        <w:t xml:space="preserve">что </w:t>
      </w:r>
      <w:r w:rsidR="00DC6199">
        <w:t xml:space="preserve">администрацией Нижнеилимского муниципального района расходование субвенции производилось с соблюдением процентного отношения количества единиц хранения архивных </w:t>
      </w:r>
      <w:r w:rsidR="00DD3454">
        <w:t>документов</w:t>
      </w:r>
      <w:r w:rsidR="00307415">
        <w:t>.</w:t>
      </w:r>
    </w:p>
    <w:p w:rsidR="004A1759" w:rsidRPr="004A1759" w:rsidRDefault="004A1759" w:rsidP="004A1759">
      <w:pPr>
        <w:shd w:val="clear" w:color="auto" w:fill="FFFFFF"/>
        <w:jc w:val="center"/>
        <w:rPr>
          <w:color w:val="000000"/>
        </w:rPr>
      </w:pPr>
    </w:p>
    <w:p w:rsidR="00B106C4" w:rsidRDefault="00B106C4" w:rsidP="00392713">
      <w:pPr>
        <w:ind w:firstLine="708"/>
        <w:jc w:val="both"/>
      </w:pPr>
    </w:p>
    <w:p w:rsidR="00752FC5" w:rsidRDefault="00B106C4" w:rsidP="00752FC5">
      <w:pPr>
        <w:jc w:val="both"/>
      </w:pPr>
      <w:r>
        <w:t xml:space="preserve">Председатель </w:t>
      </w:r>
      <w:r w:rsidR="00752FC5">
        <w:t>КСП</w:t>
      </w:r>
    </w:p>
    <w:p w:rsidR="00392713" w:rsidRDefault="00B106C4" w:rsidP="00752FC5">
      <w:pPr>
        <w:jc w:val="both"/>
      </w:pPr>
      <w:r>
        <w:t>Нижнеилимского муниципальног</w:t>
      </w:r>
      <w:r w:rsidR="00752FC5">
        <w:t xml:space="preserve">о </w:t>
      </w:r>
      <w:r>
        <w:t>района</w:t>
      </w:r>
      <w:r w:rsidR="006F1B79">
        <w:t xml:space="preserve">  </w:t>
      </w:r>
      <w:r>
        <w:t xml:space="preserve">                                                              </w:t>
      </w:r>
      <w:r w:rsidR="009D516D">
        <w:t>Каверзин О.Л.</w:t>
      </w:r>
      <w:r>
        <w:t xml:space="preserve">                         </w:t>
      </w:r>
      <w:r w:rsidR="00897BAE">
        <w:t xml:space="preserve">                </w:t>
      </w:r>
      <w:r>
        <w:t xml:space="preserve"> </w:t>
      </w:r>
      <w:r w:rsidR="00897BAE">
        <w:t xml:space="preserve"> </w:t>
      </w:r>
    </w:p>
    <w:p w:rsidR="002720D7" w:rsidRDefault="002720D7" w:rsidP="002720D7">
      <w:pPr>
        <w:jc w:val="both"/>
      </w:pPr>
    </w:p>
    <w:p w:rsidR="00156A84" w:rsidRDefault="00156A84" w:rsidP="00156A84"/>
    <w:p w:rsidR="00B106C4" w:rsidRDefault="00156A84" w:rsidP="00156A84">
      <w:r>
        <w:t>С актом ознакомлены:</w:t>
      </w:r>
    </w:p>
    <w:p w:rsidR="00156A84" w:rsidRDefault="00156A84" w:rsidP="00156A84"/>
    <w:p w:rsidR="00156A84" w:rsidRDefault="00156A84" w:rsidP="00156A84">
      <w:r>
        <w:t xml:space="preserve">Заведующий </w:t>
      </w:r>
      <w:r w:rsidR="002720D7">
        <w:t xml:space="preserve">архивным </w:t>
      </w:r>
    </w:p>
    <w:p w:rsidR="002720D7" w:rsidRDefault="002720D7" w:rsidP="002720D7">
      <w:pPr>
        <w:tabs>
          <w:tab w:val="left" w:pos="8280"/>
        </w:tabs>
      </w:pPr>
      <w:r>
        <w:t xml:space="preserve">Отделом администрации Нижнеилимского муниципального района </w:t>
      </w:r>
      <w:r>
        <w:tab/>
        <w:t>Кияница О.О.</w:t>
      </w:r>
    </w:p>
    <w:p w:rsidR="002720D7" w:rsidRDefault="002720D7" w:rsidP="002720D7">
      <w:pPr>
        <w:tabs>
          <w:tab w:val="left" w:pos="8280"/>
        </w:tabs>
      </w:pPr>
    </w:p>
    <w:p w:rsidR="002720D7" w:rsidRDefault="002720D7" w:rsidP="002720D7">
      <w:r>
        <w:t xml:space="preserve">Главный бухгалтер </w:t>
      </w:r>
    </w:p>
    <w:p w:rsidR="002720D7" w:rsidRPr="002720D7" w:rsidRDefault="002720D7" w:rsidP="002720D7">
      <w:pPr>
        <w:tabs>
          <w:tab w:val="left" w:pos="8325"/>
        </w:tabs>
      </w:pPr>
      <w:r>
        <w:t>администрации Нижнеилимского муниципального района</w:t>
      </w:r>
      <w:r>
        <w:tab/>
        <w:t>Сибрина С.Е.</w:t>
      </w:r>
    </w:p>
    <w:sectPr w:rsidR="002720D7" w:rsidRPr="002720D7" w:rsidSect="00F12526">
      <w:headerReference w:type="default" r:id="rId9"/>
      <w:footerReference w:type="default" r:id="rId10"/>
      <w:pgSz w:w="11906" w:h="16838"/>
      <w:pgMar w:top="426" w:right="424" w:bottom="1134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2A" w:rsidRDefault="00194F2A" w:rsidP="002428EC">
      <w:r>
        <w:separator/>
      </w:r>
    </w:p>
  </w:endnote>
  <w:endnote w:type="continuationSeparator" w:id="1">
    <w:p w:rsidR="00194F2A" w:rsidRDefault="00194F2A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41" w:rsidRDefault="00E56CF7">
    <w:pPr>
      <w:pStyle w:val="a6"/>
      <w:jc w:val="center"/>
    </w:pPr>
    <w:fldSimple w:instr=" PAGE   \* MERGEFORMAT ">
      <w:r w:rsidR="00D4460B">
        <w:rPr>
          <w:noProof/>
        </w:rPr>
        <w:t>6</w:t>
      </w:r>
    </w:fldSimple>
  </w:p>
  <w:p w:rsidR="005A6841" w:rsidRDefault="005A68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2A" w:rsidRDefault="00194F2A" w:rsidP="002428EC">
      <w:r>
        <w:separator/>
      </w:r>
    </w:p>
  </w:footnote>
  <w:footnote w:type="continuationSeparator" w:id="1">
    <w:p w:rsidR="00194F2A" w:rsidRDefault="00194F2A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A2" w:rsidRDefault="00F427A2">
    <w:pPr>
      <w:pStyle w:val="a4"/>
    </w:pPr>
  </w:p>
  <w:p w:rsidR="005A6841" w:rsidRDefault="005A68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F83"/>
    <w:multiLevelType w:val="hybridMultilevel"/>
    <w:tmpl w:val="FFE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6A7"/>
    <w:multiLevelType w:val="hybridMultilevel"/>
    <w:tmpl w:val="78026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29AB"/>
    <w:multiLevelType w:val="hybridMultilevel"/>
    <w:tmpl w:val="8FE824D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C52A26"/>
    <w:multiLevelType w:val="hybridMultilevel"/>
    <w:tmpl w:val="4D566FD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E1C3AD9"/>
    <w:multiLevelType w:val="hybridMultilevel"/>
    <w:tmpl w:val="5FDA9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C7990"/>
    <w:multiLevelType w:val="hybridMultilevel"/>
    <w:tmpl w:val="E8F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D388A"/>
    <w:multiLevelType w:val="hybridMultilevel"/>
    <w:tmpl w:val="90EE97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73F423E7"/>
    <w:multiLevelType w:val="hybridMultilevel"/>
    <w:tmpl w:val="F438980C"/>
    <w:lvl w:ilvl="0" w:tplc="8E1E9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05EE"/>
    <w:rsid w:val="00002582"/>
    <w:rsid w:val="00002CB5"/>
    <w:rsid w:val="00003B6C"/>
    <w:rsid w:val="00004AA6"/>
    <w:rsid w:val="00005BDB"/>
    <w:rsid w:val="00007CB5"/>
    <w:rsid w:val="0001118E"/>
    <w:rsid w:val="00011397"/>
    <w:rsid w:val="00012462"/>
    <w:rsid w:val="000130C0"/>
    <w:rsid w:val="000130DD"/>
    <w:rsid w:val="00013160"/>
    <w:rsid w:val="00013516"/>
    <w:rsid w:val="0001467F"/>
    <w:rsid w:val="00014F3B"/>
    <w:rsid w:val="00015459"/>
    <w:rsid w:val="0001678A"/>
    <w:rsid w:val="00016802"/>
    <w:rsid w:val="00017321"/>
    <w:rsid w:val="0001784C"/>
    <w:rsid w:val="00017F29"/>
    <w:rsid w:val="00023574"/>
    <w:rsid w:val="00025B73"/>
    <w:rsid w:val="00025ED3"/>
    <w:rsid w:val="00027B68"/>
    <w:rsid w:val="00033CC8"/>
    <w:rsid w:val="000344D6"/>
    <w:rsid w:val="00034B80"/>
    <w:rsid w:val="000368B5"/>
    <w:rsid w:val="00040273"/>
    <w:rsid w:val="0004052D"/>
    <w:rsid w:val="000411A4"/>
    <w:rsid w:val="000434E9"/>
    <w:rsid w:val="00044698"/>
    <w:rsid w:val="000464BC"/>
    <w:rsid w:val="00046FBA"/>
    <w:rsid w:val="00047151"/>
    <w:rsid w:val="00047780"/>
    <w:rsid w:val="00053756"/>
    <w:rsid w:val="00054963"/>
    <w:rsid w:val="00054D36"/>
    <w:rsid w:val="0005577F"/>
    <w:rsid w:val="0006072D"/>
    <w:rsid w:val="00061EC5"/>
    <w:rsid w:val="00062567"/>
    <w:rsid w:val="00062582"/>
    <w:rsid w:val="00062826"/>
    <w:rsid w:val="000711B6"/>
    <w:rsid w:val="00071661"/>
    <w:rsid w:val="00071829"/>
    <w:rsid w:val="00072D4F"/>
    <w:rsid w:val="00075415"/>
    <w:rsid w:val="00075F4B"/>
    <w:rsid w:val="00080DE9"/>
    <w:rsid w:val="00081510"/>
    <w:rsid w:val="00083D11"/>
    <w:rsid w:val="00083E95"/>
    <w:rsid w:val="000842E1"/>
    <w:rsid w:val="000846EA"/>
    <w:rsid w:val="0008571F"/>
    <w:rsid w:val="00085AEB"/>
    <w:rsid w:val="000860D4"/>
    <w:rsid w:val="000862D7"/>
    <w:rsid w:val="00087CCC"/>
    <w:rsid w:val="00087ECA"/>
    <w:rsid w:val="000902F0"/>
    <w:rsid w:val="000913E2"/>
    <w:rsid w:val="0009207E"/>
    <w:rsid w:val="000928CB"/>
    <w:rsid w:val="00092A52"/>
    <w:rsid w:val="00092A87"/>
    <w:rsid w:val="00092BC6"/>
    <w:rsid w:val="00093CB1"/>
    <w:rsid w:val="00093DDD"/>
    <w:rsid w:val="00095445"/>
    <w:rsid w:val="000964E3"/>
    <w:rsid w:val="00097394"/>
    <w:rsid w:val="000A1360"/>
    <w:rsid w:val="000A15F5"/>
    <w:rsid w:val="000A1D57"/>
    <w:rsid w:val="000A20C2"/>
    <w:rsid w:val="000A55E7"/>
    <w:rsid w:val="000A5762"/>
    <w:rsid w:val="000A7DE0"/>
    <w:rsid w:val="000B0A06"/>
    <w:rsid w:val="000B10DB"/>
    <w:rsid w:val="000B208A"/>
    <w:rsid w:val="000B328A"/>
    <w:rsid w:val="000B443E"/>
    <w:rsid w:val="000B44FA"/>
    <w:rsid w:val="000B7808"/>
    <w:rsid w:val="000C006A"/>
    <w:rsid w:val="000C3420"/>
    <w:rsid w:val="000C42ED"/>
    <w:rsid w:val="000C48FC"/>
    <w:rsid w:val="000C4B4A"/>
    <w:rsid w:val="000D1878"/>
    <w:rsid w:val="000D483D"/>
    <w:rsid w:val="000D4AF7"/>
    <w:rsid w:val="000D5D5F"/>
    <w:rsid w:val="000E008C"/>
    <w:rsid w:val="000E152B"/>
    <w:rsid w:val="000E2939"/>
    <w:rsid w:val="000E3A87"/>
    <w:rsid w:val="000E5DA5"/>
    <w:rsid w:val="000E6742"/>
    <w:rsid w:val="000E6ECE"/>
    <w:rsid w:val="000E7C38"/>
    <w:rsid w:val="000F45D7"/>
    <w:rsid w:val="000F77A2"/>
    <w:rsid w:val="00100107"/>
    <w:rsid w:val="00100224"/>
    <w:rsid w:val="0010038D"/>
    <w:rsid w:val="001004CD"/>
    <w:rsid w:val="001006D9"/>
    <w:rsid w:val="00101853"/>
    <w:rsid w:val="00101EDD"/>
    <w:rsid w:val="00102CDF"/>
    <w:rsid w:val="00106152"/>
    <w:rsid w:val="00107F52"/>
    <w:rsid w:val="00110E21"/>
    <w:rsid w:val="00111B6C"/>
    <w:rsid w:val="001132E4"/>
    <w:rsid w:val="00115913"/>
    <w:rsid w:val="00115F20"/>
    <w:rsid w:val="001178E1"/>
    <w:rsid w:val="00117F1C"/>
    <w:rsid w:val="0012017D"/>
    <w:rsid w:val="001201BE"/>
    <w:rsid w:val="001250A9"/>
    <w:rsid w:val="001300EC"/>
    <w:rsid w:val="00130943"/>
    <w:rsid w:val="00131F7B"/>
    <w:rsid w:val="00132C15"/>
    <w:rsid w:val="00137069"/>
    <w:rsid w:val="00137520"/>
    <w:rsid w:val="00140E86"/>
    <w:rsid w:val="00141450"/>
    <w:rsid w:val="00141E7D"/>
    <w:rsid w:val="001424B3"/>
    <w:rsid w:val="00145558"/>
    <w:rsid w:val="001460E3"/>
    <w:rsid w:val="00146FB9"/>
    <w:rsid w:val="0014724D"/>
    <w:rsid w:val="00151F4A"/>
    <w:rsid w:val="001532B4"/>
    <w:rsid w:val="00155C95"/>
    <w:rsid w:val="00156A84"/>
    <w:rsid w:val="00157E92"/>
    <w:rsid w:val="001603AE"/>
    <w:rsid w:val="0016282A"/>
    <w:rsid w:val="001628E7"/>
    <w:rsid w:val="00162A6D"/>
    <w:rsid w:val="001634A5"/>
    <w:rsid w:val="001638E6"/>
    <w:rsid w:val="00167B45"/>
    <w:rsid w:val="0017032F"/>
    <w:rsid w:val="0017075B"/>
    <w:rsid w:val="00171A7E"/>
    <w:rsid w:val="00172565"/>
    <w:rsid w:val="00172C67"/>
    <w:rsid w:val="00173F4C"/>
    <w:rsid w:val="0017495B"/>
    <w:rsid w:val="0017790F"/>
    <w:rsid w:val="0018024E"/>
    <w:rsid w:val="00181577"/>
    <w:rsid w:val="00183728"/>
    <w:rsid w:val="0018379A"/>
    <w:rsid w:val="001874CE"/>
    <w:rsid w:val="00187ECB"/>
    <w:rsid w:val="0019030C"/>
    <w:rsid w:val="001904E3"/>
    <w:rsid w:val="0019112A"/>
    <w:rsid w:val="00192BDD"/>
    <w:rsid w:val="00193245"/>
    <w:rsid w:val="00193399"/>
    <w:rsid w:val="001933E3"/>
    <w:rsid w:val="00193520"/>
    <w:rsid w:val="00194F2A"/>
    <w:rsid w:val="00195F9A"/>
    <w:rsid w:val="00196E68"/>
    <w:rsid w:val="001A0A9E"/>
    <w:rsid w:val="001A22E4"/>
    <w:rsid w:val="001A2AD2"/>
    <w:rsid w:val="001A4222"/>
    <w:rsid w:val="001A4626"/>
    <w:rsid w:val="001A493B"/>
    <w:rsid w:val="001A50DA"/>
    <w:rsid w:val="001A6588"/>
    <w:rsid w:val="001A6831"/>
    <w:rsid w:val="001A76C3"/>
    <w:rsid w:val="001A7E31"/>
    <w:rsid w:val="001B2496"/>
    <w:rsid w:val="001B26C8"/>
    <w:rsid w:val="001B3ED7"/>
    <w:rsid w:val="001B3EE1"/>
    <w:rsid w:val="001B51CC"/>
    <w:rsid w:val="001B69E5"/>
    <w:rsid w:val="001C0C3A"/>
    <w:rsid w:val="001C2041"/>
    <w:rsid w:val="001C5313"/>
    <w:rsid w:val="001C5E53"/>
    <w:rsid w:val="001C71EA"/>
    <w:rsid w:val="001D149B"/>
    <w:rsid w:val="001D1601"/>
    <w:rsid w:val="001D2335"/>
    <w:rsid w:val="001D25C5"/>
    <w:rsid w:val="001D2EC8"/>
    <w:rsid w:val="001D3461"/>
    <w:rsid w:val="001D3860"/>
    <w:rsid w:val="001D479B"/>
    <w:rsid w:val="001D579F"/>
    <w:rsid w:val="001D5BC7"/>
    <w:rsid w:val="001E2AEB"/>
    <w:rsid w:val="001E3896"/>
    <w:rsid w:val="001E41C0"/>
    <w:rsid w:val="001E4D69"/>
    <w:rsid w:val="001E609E"/>
    <w:rsid w:val="001E6D68"/>
    <w:rsid w:val="001E7470"/>
    <w:rsid w:val="001F1631"/>
    <w:rsid w:val="001F1AFE"/>
    <w:rsid w:val="001F2D21"/>
    <w:rsid w:val="001F47A1"/>
    <w:rsid w:val="001F63F9"/>
    <w:rsid w:val="001F7DEE"/>
    <w:rsid w:val="0020014A"/>
    <w:rsid w:val="00201B7B"/>
    <w:rsid w:val="002023D5"/>
    <w:rsid w:val="00203135"/>
    <w:rsid w:val="00205205"/>
    <w:rsid w:val="00205AAD"/>
    <w:rsid w:val="00206D9C"/>
    <w:rsid w:val="00207602"/>
    <w:rsid w:val="00210249"/>
    <w:rsid w:val="0021027D"/>
    <w:rsid w:val="002112DB"/>
    <w:rsid w:val="0021148D"/>
    <w:rsid w:val="0021343E"/>
    <w:rsid w:val="002151BC"/>
    <w:rsid w:val="0022246F"/>
    <w:rsid w:val="00222B7F"/>
    <w:rsid w:val="0022309A"/>
    <w:rsid w:val="0022503F"/>
    <w:rsid w:val="002263DA"/>
    <w:rsid w:val="0023002C"/>
    <w:rsid w:val="00231E69"/>
    <w:rsid w:val="00232DAF"/>
    <w:rsid w:val="00233FA7"/>
    <w:rsid w:val="0023450B"/>
    <w:rsid w:val="00234FF8"/>
    <w:rsid w:val="002362D9"/>
    <w:rsid w:val="00236656"/>
    <w:rsid w:val="00236906"/>
    <w:rsid w:val="0023690B"/>
    <w:rsid w:val="002377EC"/>
    <w:rsid w:val="00237F5D"/>
    <w:rsid w:val="00241397"/>
    <w:rsid w:val="00241536"/>
    <w:rsid w:val="002428EC"/>
    <w:rsid w:val="00242CC6"/>
    <w:rsid w:val="0024393B"/>
    <w:rsid w:val="00244086"/>
    <w:rsid w:val="0024418A"/>
    <w:rsid w:val="00244ABB"/>
    <w:rsid w:val="002465CF"/>
    <w:rsid w:val="00247DBC"/>
    <w:rsid w:val="00250876"/>
    <w:rsid w:val="00250EEB"/>
    <w:rsid w:val="00251245"/>
    <w:rsid w:val="00251779"/>
    <w:rsid w:val="0025250C"/>
    <w:rsid w:val="00252567"/>
    <w:rsid w:val="002525DA"/>
    <w:rsid w:val="00254692"/>
    <w:rsid w:val="0025522A"/>
    <w:rsid w:val="0025597A"/>
    <w:rsid w:val="0025618F"/>
    <w:rsid w:val="002562DB"/>
    <w:rsid w:val="00260063"/>
    <w:rsid w:val="00262475"/>
    <w:rsid w:val="00262F4D"/>
    <w:rsid w:val="0026372A"/>
    <w:rsid w:val="002643C7"/>
    <w:rsid w:val="0026489A"/>
    <w:rsid w:val="0026520F"/>
    <w:rsid w:val="002664A5"/>
    <w:rsid w:val="00267093"/>
    <w:rsid w:val="00270396"/>
    <w:rsid w:val="00270569"/>
    <w:rsid w:val="0027094D"/>
    <w:rsid w:val="002720D7"/>
    <w:rsid w:val="002754DE"/>
    <w:rsid w:val="00275662"/>
    <w:rsid w:val="002825DB"/>
    <w:rsid w:val="00284DEB"/>
    <w:rsid w:val="00285880"/>
    <w:rsid w:val="00286048"/>
    <w:rsid w:val="00286059"/>
    <w:rsid w:val="0028646F"/>
    <w:rsid w:val="00286793"/>
    <w:rsid w:val="00290690"/>
    <w:rsid w:val="00292D48"/>
    <w:rsid w:val="0029379F"/>
    <w:rsid w:val="002944DA"/>
    <w:rsid w:val="002950F2"/>
    <w:rsid w:val="00295E97"/>
    <w:rsid w:val="00296024"/>
    <w:rsid w:val="0029721D"/>
    <w:rsid w:val="002972F3"/>
    <w:rsid w:val="002976F4"/>
    <w:rsid w:val="0029789B"/>
    <w:rsid w:val="00297D7D"/>
    <w:rsid w:val="002A14F7"/>
    <w:rsid w:val="002A1B4B"/>
    <w:rsid w:val="002A4551"/>
    <w:rsid w:val="002A4A13"/>
    <w:rsid w:val="002A60A1"/>
    <w:rsid w:val="002A6510"/>
    <w:rsid w:val="002B054B"/>
    <w:rsid w:val="002B3ACF"/>
    <w:rsid w:val="002B466F"/>
    <w:rsid w:val="002B614F"/>
    <w:rsid w:val="002B6494"/>
    <w:rsid w:val="002B65CD"/>
    <w:rsid w:val="002B7129"/>
    <w:rsid w:val="002C0A1C"/>
    <w:rsid w:val="002C0B9D"/>
    <w:rsid w:val="002C2916"/>
    <w:rsid w:val="002C3EA9"/>
    <w:rsid w:val="002C4543"/>
    <w:rsid w:val="002C5B2B"/>
    <w:rsid w:val="002C7B9D"/>
    <w:rsid w:val="002C7F22"/>
    <w:rsid w:val="002D6C14"/>
    <w:rsid w:val="002E2394"/>
    <w:rsid w:val="002E46A4"/>
    <w:rsid w:val="002E6D1F"/>
    <w:rsid w:val="002F05B5"/>
    <w:rsid w:val="002F1299"/>
    <w:rsid w:val="002F1309"/>
    <w:rsid w:val="002F2F42"/>
    <w:rsid w:val="002F3572"/>
    <w:rsid w:val="002F4246"/>
    <w:rsid w:val="002F5821"/>
    <w:rsid w:val="002F7701"/>
    <w:rsid w:val="002F7C1D"/>
    <w:rsid w:val="003001E4"/>
    <w:rsid w:val="00301AFF"/>
    <w:rsid w:val="003020DD"/>
    <w:rsid w:val="00304619"/>
    <w:rsid w:val="00305257"/>
    <w:rsid w:val="00307297"/>
    <w:rsid w:val="00307415"/>
    <w:rsid w:val="003076D5"/>
    <w:rsid w:val="00307829"/>
    <w:rsid w:val="00307B78"/>
    <w:rsid w:val="00310365"/>
    <w:rsid w:val="00311C74"/>
    <w:rsid w:val="0031296A"/>
    <w:rsid w:val="003133A4"/>
    <w:rsid w:val="00314FB3"/>
    <w:rsid w:val="00315989"/>
    <w:rsid w:val="00315BB8"/>
    <w:rsid w:val="00315EAC"/>
    <w:rsid w:val="00316DD8"/>
    <w:rsid w:val="00317680"/>
    <w:rsid w:val="00321390"/>
    <w:rsid w:val="00321432"/>
    <w:rsid w:val="0032273D"/>
    <w:rsid w:val="00322E4C"/>
    <w:rsid w:val="0032450B"/>
    <w:rsid w:val="00324951"/>
    <w:rsid w:val="00326784"/>
    <w:rsid w:val="0032727A"/>
    <w:rsid w:val="00330382"/>
    <w:rsid w:val="00331E53"/>
    <w:rsid w:val="003322F8"/>
    <w:rsid w:val="00332C74"/>
    <w:rsid w:val="00336490"/>
    <w:rsid w:val="003364B2"/>
    <w:rsid w:val="00337D80"/>
    <w:rsid w:val="00344855"/>
    <w:rsid w:val="003457A6"/>
    <w:rsid w:val="00352BEA"/>
    <w:rsid w:val="00353621"/>
    <w:rsid w:val="00354688"/>
    <w:rsid w:val="0035528D"/>
    <w:rsid w:val="00355870"/>
    <w:rsid w:val="00356993"/>
    <w:rsid w:val="00357A03"/>
    <w:rsid w:val="00360D36"/>
    <w:rsid w:val="00361084"/>
    <w:rsid w:val="00361733"/>
    <w:rsid w:val="00362E7E"/>
    <w:rsid w:val="003640FA"/>
    <w:rsid w:val="003653D7"/>
    <w:rsid w:val="00365527"/>
    <w:rsid w:val="0036584C"/>
    <w:rsid w:val="00366A83"/>
    <w:rsid w:val="0037181E"/>
    <w:rsid w:val="003762A0"/>
    <w:rsid w:val="00377599"/>
    <w:rsid w:val="00377C7C"/>
    <w:rsid w:val="00377F15"/>
    <w:rsid w:val="00380E45"/>
    <w:rsid w:val="00381475"/>
    <w:rsid w:val="00381915"/>
    <w:rsid w:val="00382D9B"/>
    <w:rsid w:val="00382F31"/>
    <w:rsid w:val="003857A4"/>
    <w:rsid w:val="00386363"/>
    <w:rsid w:val="00387CBF"/>
    <w:rsid w:val="0039248C"/>
    <w:rsid w:val="00392713"/>
    <w:rsid w:val="00395634"/>
    <w:rsid w:val="00397174"/>
    <w:rsid w:val="003A1169"/>
    <w:rsid w:val="003A1430"/>
    <w:rsid w:val="003A2BE8"/>
    <w:rsid w:val="003A5072"/>
    <w:rsid w:val="003A56B4"/>
    <w:rsid w:val="003A5E0A"/>
    <w:rsid w:val="003B080E"/>
    <w:rsid w:val="003B145E"/>
    <w:rsid w:val="003B1621"/>
    <w:rsid w:val="003B2F34"/>
    <w:rsid w:val="003B4FA1"/>
    <w:rsid w:val="003B6182"/>
    <w:rsid w:val="003C094E"/>
    <w:rsid w:val="003C18CF"/>
    <w:rsid w:val="003C20F9"/>
    <w:rsid w:val="003C4830"/>
    <w:rsid w:val="003C5550"/>
    <w:rsid w:val="003D11A4"/>
    <w:rsid w:val="003D4448"/>
    <w:rsid w:val="003D457F"/>
    <w:rsid w:val="003D4BA4"/>
    <w:rsid w:val="003D644E"/>
    <w:rsid w:val="003D7C69"/>
    <w:rsid w:val="003E0C48"/>
    <w:rsid w:val="003E1E78"/>
    <w:rsid w:val="003E228B"/>
    <w:rsid w:val="003E23FD"/>
    <w:rsid w:val="003E35D7"/>
    <w:rsid w:val="003E3678"/>
    <w:rsid w:val="003E5027"/>
    <w:rsid w:val="003E58DF"/>
    <w:rsid w:val="003E611F"/>
    <w:rsid w:val="003E75EB"/>
    <w:rsid w:val="003E7C6B"/>
    <w:rsid w:val="003F0D19"/>
    <w:rsid w:val="003F0FBA"/>
    <w:rsid w:val="003F248A"/>
    <w:rsid w:val="003F3D49"/>
    <w:rsid w:val="003F5D0A"/>
    <w:rsid w:val="003F7740"/>
    <w:rsid w:val="003F77F7"/>
    <w:rsid w:val="003F7842"/>
    <w:rsid w:val="004012B2"/>
    <w:rsid w:val="00403AE2"/>
    <w:rsid w:val="004047CB"/>
    <w:rsid w:val="0040602E"/>
    <w:rsid w:val="0040752C"/>
    <w:rsid w:val="0040764F"/>
    <w:rsid w:val="00412FB5"/>
    <w:rsid w:val="00414CAA"/>
    <w:rsid w:val="00416563"/>
    <w:rsid w:val="004167B9"/>
    <w:rsid w:val="0042204B"/>
    <w:rsid w:val="00425853"/>
    <w:rsid w:val="00425865"/>
    <w:rsid w:val="00427A71"/>
    <w:rsid w:val="004303D1"/>
    <w:rsid w:val="004314A0"/>
    <w:rsid w:val="00431511"/>
    <w:rsid w:val="004359BF"/>
    <w:rsid w:val="00436667"/>
    <w:rsid w:val="004373D3"/>
    <w:rsid w:val="004374F5"/>
    <w:rsid w:val="0043751E"/>
    <w:rsid w:val="004407AD"/>
    <w:rsid w:val="00441DE1"/>
    <w:rsid w:val="004426F0"/>
    <w:rsid w:val="00442B14"/>
    <w:rsid w:val="00444CA4"/>
    <w:rsid w:val="0044502D"/>
    <w:rsid w:val="00446E5F"/>
    <w:rsid w:val="004475DE"/>
    <w:rsid w:val="0045037E"/>
    <w:rsid w:val="00452B34"/>
    <w:rsid w:val="00452C6C"/>
    <w:rsid w:val="004558E8"/>
    <w:rsid w:val="00461691"/>
    <w:rsid w:val="004626D0"/>
    <w:rsid w:val="00463A77"/>
    <w:rsid w:val="00464DC4"/>
    <w:rsid w:val="00465631"/>
    <w:rsid w:val="004663FE"/>
    <w:rsid w:val="00472DE1"/>
    <w:rsid w:val="004731D0"/>
    <w:rsid w:val="00473B58"/>
    <w:rsid w:val="00475791"/>
    <w:rsid w:val="00475859"/>
    <w:rsid w:val="00475FAA"/>
    <w:rsid w:val="00476317"/>
    <w:rsid w:val="0047686F"/>
    <w:rsid w:val="00480EC8"/>
    <w:rsid w:val="00482274"/>
    <w:rsid w:val="00482CC2"/>
    <w:rsid w:val="004839C7"/>
    <w:rsid w:val="004842D5"/>
    <w:rsid w:val="004851C9"/>
    <w:rsid w:val="00486B7F"/>
    <w:rsid w:val="004917FE"/>
    <w:rsid w:val="00493372"/>
    <w:rsid w:val="004941EF"/>
    <w:rsid w:val="00494F82"/>
    <w:rsid w:val="0049755F"/>
    <w:rsid w:val="004A085D"/>
    <w:rsid w:val="004A1759"/>
    <w:rsid w:val="004A18BB"/>
    <w:rsid w:val="004A27FF"/>
    <w:rsid w:val="004A2F84"/>
    <w:rsid w:val="004A3A32"/>
    <w:rsid w:val="004A4D84"/>
    <w:rsid w:val="004A6899"/>
    <w:rsid w:val="004A73FF"/>
    <w:rsid w:val="004A75BB"/>
    <w:rsid w:val="004B01E1"/>
    <w:rsid w:val="004B0687"/>
    <w:rsid w:val="004B6B6C"/>
    <w:rsid w:val="004B78C3"/>
    <w:rsid w:val="004B795F"/>
    <w:rsid w:val="004C02FC"/>
    <w:rsid w:val="004C0F48"/>
    <w:rsid w:val="004C1C58"/>
    <w:rsid w:val="004C294E"/>
    <w:rsid w:val="004C7352"/>
    <w:rsid w:val="004D0373"/>
    <w:rsid w:val="004D0C78"/>
    <w:rsid w:val="004D207C"/>
    <w:rsid w:val="004D33DA"/>
    <w:rsid w:val="004D43A4"/>
    <w:rsid w:val="004D52A7"/>
    <w:rsid w:val="004D6E8F"/>
    <w:rsid w:val="004D77CB"/>
    <w:rsid w:val="004E1FB6"/>
    <w:rsid w:val="004E301A"/>
    <w:rsid w:val="004E3307"/>
    <w:rsid w:val="004E4E36"/>
    <w:rsid w:val="004E5026"/>
    <w:rsid w:val="004E57F2"/>
    <w:rsid w:val="004E5895"/>
    <w:rsid w:val="004E6365"/>
    <w:rsid w:val="004E638B"/>
    <w:rsid w:val="004E6CD9"/>
    <w:rsid w:val="004E7959"/>
    <w:rsid w:val="004F177D"/>
    <w:rsid w:val="004F188F"/>
    <w:rsid w:val="004F2333"/>
    <w:rsid w:val="004F29C9"/>
    <w:rsid w:val="004F3DB1"/>
    <w:rsid w:val="004F4677"/>
    <w:rsid w:val="004F58B4"/>
    <w:rsid w:val="004F6AB8"/>
    <w:rsid w:val="00500570"/>
    <w:rsid w:val="0050099D"/>
    <w:rsid w:val="00501DF9"/>
    <w:rsid w:val="00502BC2"/>
    <w:rsid w:val="005031AE"/>
    <w:rsid w:val="0051067A"/>
    <w:rsid w:val="00510A92"/>
    <w:rsid w:val="00512645"/>
    <w:rsid w:val="00512E78"/>
    <w:rsid w:val="005140AD"/>
    <w:rsid w:val="0051538C"/>
    <w:rsid w:val="00515E4D"/>
    <w:rsid w:val="00516199"/>
    <w:rsid w:val="00517E31"/>
    <w:rsid w:val="005211EB"/>
    <w:rsid w:val="0052311E"/>
    <w:rsid w:val="00523EE6"/>
    <w:rsid w:val="00524B8A"/>
    <w:rsid w:val="00524EDC"/>
    <w:rsid w:val="00525A29"/>
    <w:rsid w:val="00526542"/>
    <w:rsid w:val="00527ED6"/>
    <w:rsid w:val="005305A4"/>
    <w:rsid w:val="00531BBB"/>
    <w:rsid w:val="00532685"/>
    <w:rsid w:val="00534D6C"/>
    <w:rsid w:val="00535577"/>
    <w:rsid w:val="00540AF2"/>
    <w:rsid w:val="00540E2C"/>
    <w:rsid w:val="005439CD"/>
    <w:rsid w:val="00544883"/>
    <w:rsid w:val="00544B24"/>
    <w:rsid w:val="00546462"/>
    <w:rsid w:val="00546DA8"/>
    <w:rsid w:val="00546FA9"/>
    <w:rsid w:val="005506F4"/>
    <w:rsid w:val="0055197C"/>
    <w:rsid w:val="00552791"/>
    <w:rsid w:val="00552B88"/>
    <w:rsid w:val="00555B9B"/>
    <w:rsid w:val="0055635C"/>
    <w:rsid w:val="00556890"/>
    <w:rsid w:val="00560286"/>
    <w:rsid w:val="005608C1"/>
    <w:rsid w:val="00560CB5"/>
    <w:rsid w:val="00562A3A"/>
    <w:rsid w:val="00564BA6"/>
    <w:rsid w:val="00570030"/>
    <w:rsid w:val="00573C57"/>
    <w:rsid w:val="005740DB"/>
    <w:rsid w:val="00574C2A"/>
    <w:rsid w:val="00574D7C"/>
    <w:rsid w:val="00575C15"/>
    <w:rsid w:val="00576E9C"/>
    <w:rsid w:val="00577032"/>
    <w:rsid w:val="00581793"/>
    <w:rsid w:val="00581D77"/>
    <w:rsid w:val="00582FB7"/>
    <w:rsid w:val="0058577D"/>
    <w:rsid w:val="005867A6"/>
    <w:rsid w:val="00586956"/>
    <w:rsid w:val="0058743D"/>
    <w:rsid w:val="00587BD1"/>
    <w:rsid w:val="005936AB"/>
    <w:rsid w:val="00593DD8"/>
    <w:rsid w:val="0059407C"/>
    <w:rsid w:val="00594B2C"/>
    <w:rsid w:val="00595838"/>
    <w:rsid w:val="00596D02"/>
    <w:rsid w:val="00596F70"/>
    <w:rsid w:val="005A0C26"/>
    <w:rsid w:val="005A1075"/>
    <w:rsid w:val="005A11A3"/>
    <w:rsid w:val="005A11AA"/>
    <w:rsid w:val="005A3034"/>
    <w:rsid w:val="005A5287"/>
    <w:rsid w:val="005A6841"/>
    <w:rsid w:val="005A7747"/>
    <w:rsid w:val="005A7814"/>
    <w:rsid w:val="005A7E7D"/>
    <w:rsid w:val="005B0587"/>
    <w:rsid w:val="005B0606"/>
    <w:rsid w:val="005B0C20"/>
    <w:rsid w:val="005B0DED"/>
    <w:rsid w:val="005B25FA"/>
    <w:rsid w:val="005B36EB"/>
    <w:rsid w:val="005B48A5"/>
    <w:rsid w:val="005B58EC"/>
    <w:rsid w:val="005C0101"/>
    <w:rsid w:val="005C0983"/>
    <w:rsid w:val="005C22EA"/>
    <w:rsid w:val="005C339C"/>
    <w:rsid w:val="005C55BA"/>
    <w:rsid w:val="005C6915"/>
    <w:rsid w:val="005D0294"/>
    <w:rsid w:val="005D1BB1"/>
    <w:rsid w:val="005D245C"/>
    <w:rsid w:val="005D2B42"/>
    <w:rsid w:val="005D346B"/>
    <w:rsid w:val="005D561B"/>
    <w:rsid w:val="005D5DEA"/>
    <w:rsid w:val="005D5F32"/>
    <w:rsid w:val="005D6438"/>
    <w:rsid w:val="005D7E42"/>
    <w:rsid w:val="005E11C0"/>
    <w:rsid w:val="005E217B"/>
    <w:rsid w:val="005E2C08"/>
    <w:rsid w:val="005E4D73"/>
    <w:rsid w:val="005E524F"/>
    <w:rsid w:val="005F0053"/>
    <w:rsid w:val="005F114B"/>
    <w:rsid w:val="005F1867"/>
    <w:rsid w:val="005F5AA3"/>
    <w:rsid w:val="005F6A97"/>
    <w:rsid w:val="005F7764"/>
    <w:rsid w:val="005F7A38"/>
    <w:rsid w:val="00601CCF"/>
    <w:rsid w:val="00602296"/>
    <w:rsid w:val="00602B7B"/>
    <w:rsid w:val="00613110"/>
    <w:rsid w:val="00613D6C"/>
    <w:rsid w:val="00614F05"/>
    <w:rsid w:val="006151D4"/>
    <w:rsid w:val="0061653E"/>
    <w:rsid w:val="00617D52"/>
    <w:rsid w:val="00623363"/>
    <w:rsid w:val="006246F7"/>
    <w:rsid w:val="00624747"/>
    <w:rsid w:val="00624EB4"/>
    <w:rsid w:val="0062615B"/>
    <w:rsid w:val="00626618"/>
    <w:rsid w:val="00626C15"/>
    <w:rsid w:val="00630102"/>
    <w:rsid w:val="0063180A"/>
    <w:rsid w:val="00631C78"/>
    <w:rsid w:val="0063367F"/>
    <w:rsid w:val="00636205"/>
    <w:rsid w:val="006367D7"/>
    <w:rsid w:val="00636D92"/>
    <w:rsid w:val="006371FF"/>
    <w:rsid w:val="006379B3"/>
    <w:rsid w:val="00637F48"/>
    <w:rsid w:val="00640642"/>
    <w:rsid w:val="00640A8E"/>
    <w:rsid w:val="006417DC"/>
    <w:rsid w:val="00644505"/>
    <w:rsid w:val="00644835"/>
    <w:rsid w:val="00645E74"/>
    <w:rsid w:val="00647C79"/>
    <w:rsid w:val="00650B33"/>
    <w:rsid w:val="00651478"/>
    <w:rsid w:val="00652B33"/>
    <w:rsid w:val="006548AC"/>
    <w:rsid w:val="00654A07"/>
    <w:rsid w:val="00655497"/>
    <w:rsid w:val="00655A30"/>
    <w:rsid w:val="006576B3"/>
    <w:rsid w:val="0066110D"/>
    <w:rsid w:val="006616AA"/>
    <w:rsid w:val="00661B95"/>
    <w:rsid w:val="006625DC"/>
    <w:rsid w:val="00663843"/>
    <w:rsid w:val="006653F3"/>
    <w:rsid w:val="006654F7"/>
    <w:rsid w:val="006655FA"/>
    <w:rsid w:val="00665C1F"/>
    <w:rsid w:val="00667097"/>
    <w:rsid w:val="00667CEB"/>
    <w:rsid w:val="00667E8F"/>
    <w:rsid w:val="00670846"/>
    <w:rsid w:val="006710BA"/>
    <w:rsid w:val="00671A29"/>
    <w:rsid w:val="006741D6"/>
    <w:rsid w:val="006758E7"/>
    <w:rsid w:val="00680601"/>
    <w:rsid w:val="00681393"/>
    <w:rsid w:val="00683B6F"/>
    <w:rsid w:val="006906A0"/>
    <w:rsid w:val="00690D9D"/>
    <w:rsid w:val="00691222"/>
    <w:rsid w:val="00691AAE"/>
    <w:rsid w:val="00691D41"/>
    <w:rsid w:val="0069299D"/>
    <w:rsid w:val="006935B0"/>
    <w:rsid w:val="0069466C"/>
    <w:rsid w:val="006951C1"/>
    <w:rsid w:val="00695BF3"/>
    <w:rsid w:val="00696B77"/>
    <w:rsid w:val="006A0BB3"/>
    <w:rsid w:val="006A2735"/>
    <w:rsid w:val="006A30A9"/>
    <w:rsid w:val="006A3B16"/>
    <w:rsid w:val="006A5813"/>
    <w:rsid w:val="006A5852"/>
    <w:rsid w:val="006A7F12"/>
    <w:rsid w:val="006B02EF"/>
    <w:rsid w:val="006B0D9C"/>
    <w:rsid w:val="006B1BED"/>
    <w:rsid w:val="006B3ABC"/>
    <w:rsid w:val="006B5A01"/>
    <w:rsid w:val="006B6341"/>
    <w:rsid w:val="006B695C"/>
    <w:rsid w:val="006B6C44"/>
    <w:rsid w:val="006B70BF"/>
    <w:rsid w:val="006C0778"/>
    <w:rsid w:val="006C2812"/>
    <w:rsid w:val="006C29BB"/>
    <w:rsid w:val="006C2F4E"/>
    <w:rsid w:val="006C55F4"/>
    <w:rsid w:val="006C5AC7"/>
    <w:rsid w:val="006C5F1D"/>
    <w:rsid w:val="006C6741"/>
    <w:rsid w:val="006C71D0"/>
    <w:rsid w:val="006C7BD5"/>
    <w:rsid w:val="006D0994"/>
    <w:rsid w:val="006D0B70"/>
    <w:rsid w:val="006D1085"/>
    <w:rsid w:val="006D1F53"/>
    <w:rsid w:val="006D6FFF"/>
    <w:rsid w:val="006E048C"/>
    <w:rsid w:val="006E0B66"/>
    <w:rsid w:val="006E0F3B"/>
    <w:rsid w:val="006E0F5E"/>
    <w:rsid w:val="006E12DE"/>
    <w:rsid w:val="006E1840"/>
    <w:rsid w:val="006E4629"/>
    <w:rsid w:val="006F0A65"/>
    <w:rsid w:val="006F17C8"/>
    <w:rsid w:val="006F1A21"/>
    <w:rsid w:val="006F1B79"/>
    <w:rsid w:val="006F1BE2"/>
    <w:rsid w:val="006F2113"/>
    <w:rsid w:val="006F4045"/>
    <w:rsid w:val="006F588A"/>
    <w:rsid w:val="006F62F5"/>
    <w:rsid w:val="006F6454"/>
    <w:rsid w:val="006F7A7D"/>
    <w:rsid w:val="007000FF"/>
    <w:rsid w:val="00701550"/>
    <w:rsid w:val="0070163A"/>
    <w:rsid w:val="00703094"/>
    <w:rsid w:val="00705F3A"/>
    <w:rsid w:val="00706373"/>
    <w:rsid w:val="00706D57"/>
    <w:rsid w:val="00710E2D"/>
    <w:rsid w:val="00711159"/>
    <w:rsid w:val="0071217E"/>
    <w:rsid w:val="0071442E"/>
    <w:rsid w:val="00714D41"/>
    <w:rsid w:val="00715ADF"/>
    <w:rsid w:val="007161B8"/>
    <w:rsid w:val="007172ED"/>
    <w:rsid w:val="0071735C"/>
    <w:rsid w:val="00717689"/>
    <w:rsid w:val="0072055D"/>
    <w:rsid w:val="00721187"/>
    <w:rsid w:val="0072437D"/>
    <w:rsid w:val="007259C3"/>
    <w:rsid w:val="00725F0C"/>
    <w:rsid w:val="00726331"/>
    <w:rsid w:val="007322D7"/>
    <w:rsid w:val="00732998"/>
    <w:rsid w:val="00734B11"/>
    <w:rsid w:val="00735A76"/>
    <w:rsid w:val="007369FB"/>
    <w:rsid w:val="00737769"/>
    <w:rsid w:val="007419A6"/>
    <w:rsid w:val="0074216A"/>
    <w:rsid w:val="0074244F"/>
    <w:rsid w:val="00744117"/>
    <w:rsid w:val="007443BF"/>
    <w:rsid w:val="007507E8"/>
    <w:rsid w:val="00752FC5"/>
    <w:rsid w:val="00753F67"/>
    <w:rsid w:val="0075420C"/>
    <w:rsid w:val="007551AC"/>
    <w:rsid w:val="00755774"/>
    <w:rsid w:val="00755DF5"/>
    <w:rsid w:val="00756916"/>
    <w:rsid w:val="00756BA3"/>
    <w:rsid w:val="007574A9"/>
    <w:rsid w:val="00757954"/>
    <w:rsid w:val="00757E92"/>
    <w:rsid w:val="00761343"/>
    <w:rsid w:val="007623FB"/>
    <w:rsid w:val="00762FFB"/>
    <w:rsid w:val="0076420E"/>
    <w:rsid w:val="00764AAF"/>
    <w:rsid w:val="00764FD7"/>
    <w:rsid w:val="00765067"/>
    <w:rsid w:val="00765CAC"/>
    <w:rsid w:val="007666AF"/>
    <w:rsid w:val="00771206"/>
    <w:rsid w:val="007734BB"/>
    <w:rsid w:val="00774576"/>
    <w:rsid w:val="00776316"/>
    <w:rsid w:val="007775F8"/>
    <w:rsid w:val="00777D4A"/>
    <w:rsid w:val="00777FAE"/>
    <w:rsid w:val="0078054C"/>
    <w:rsid w:val="00780DEA"/>
    <w:rsid w:val="00781613"/>
    <w:rsid w:val="00783567"/>
    <w:rsid w:val="00785374"/>
    <w:rsid w:val="00785AC3"/>
    <w:rsid w:val="00785F74"/>
    <w:rsid w:val="00790D2B"/>
    <w:rsid w:val="007938EF"/>
    <w:rsid w:val="00795E74"/>
    <w:rsid w:val="00796703"/>
    <w:rsid w:val="00796714"/>
    <w:rsid w:val="007971B9"/>
    <w:rsid w:val="007A08EF"/>
    <w:rsid w:val="007A2072"/>
    <w:rsid w:val="007A411D"/>
    <w:rsid w:val="007A589A"/>
    <w:rsid w:val="007A6381"/>
    <w:rsid w:val="007B0104"/>
    <w:rsid w:val="007B0FE4"/>
    <w:rsid w:val="007B119B"/>
    <w:rsid w:val="007B15D8"/>
    <w:rsid w:val="007B5D05"/>
    <w:rsid w:val="007C08E2"/>
    <w:rsid w:val="007C0B35"/>
    <w:rsid w:val="007C0FD6"/>
    <w:rsid w:val="007C14F0"/>
    <w:rsid w:val="007C1E81"/>
    <w:rsid w:val="007C37CE"/>
    <w:rsid w:val="007C3810"/>
    <w:rsid w:val="007C45F6"/>
    <w:rsid w:val="007C60B8"/>
    <w:rsid w:val="007C6354"/>
    <w:rsid w:val="007D15EF"/>
    <w:rsid w:val="007D22E7"/>
    <w:rsid w:val="007D367E"/>
    <w:rsid w:val="007D525D"/>
    <w:rsid w:val="007D727B"/>
    <w:rsid w:val="007D7D8D"/>
    <w:rsid w:val="007E1FC9"/>
    <w:rsid w:val="007E2545"/>
    <w:rsid w:val="007E2669"/>
    <w:rsid w:val="007E3113"/>
    <w:rsid w:val="007E40AB"/>
    <w:rsid w:val="007E4CBA"/>
    <w:rsid w:val="007E5B31"/>
    <w:rsid w:val="007F00B7"/>
    <w:rsid w:val="007F10B2"/>
    <w:rsid w:val="007F1689"/>
    <w:rsid w:val="007F1791"/>
    <w:rsid w:val="007F27B8"/>
    <w:rsid w:val="007F3BE8"/>
    <w:rsid w:val="00800F49"/>
    <w:rsid w:val="0080175B"/>
    <w:rsid w:val="0080267B"/>
    <w:rsid w:val="008026FF"/>
    <w:rsid w:val="00802894"/>
    <w:rsid w:val="00802E4C"/>
    <w:rsid w:val="00803983"/>
    <w:rsid w:val="008053A8"/>
    <w:rsid w:val="00807450"/>
    <w:rsid w:val="00811102"/>
    <w:rsid w:val="00811196"/>
    <w:rsid w:val="00812704"/>
    <w:rsid w:val="008154F5"/>
    <w:rsid w:val="008158B8"/>
    <w:rsid w:val="00815ACE"/>
    <w:rsid w:val="00815EA3"/>
    <w:rsid w:val="008167BD"/>
    <w:rsid w:val="0082059E"/>
    <w:rsid w:val="00821B60"/>
    <w:rsid w:val="0082494C"/>
    <w:rsid w:val="00824C67"/>
    <w:rsid w:val="008258FF"/>
    <w:rsid w:val="00825BF6"/>
    <w:rsid w:val="00831372"/>
    <w:rsid w:val="0083171E"/>
    <w:rsid w:val="008335D0"/>
    <w:rsid w:val="00836306"/>
    <w:rsid w:val="00836CB6"/>
    <w:rsid w:val="00837C54"/>
    <w:rsid w:val="00837DA6"/>
    <w:rsid w:val="0084074D"/>
    <w:rsid w:val="00843EEB"/>
    <w:rsid w:val="00845DF4"/>
    <w:rsid w:val="00845E60"/>
    <w:rsid w:val="0084778C"/>
    <w:rsid w:val="008478E2"/>
    <w:rsid w:val="00850E28"/>
    <w:rsid w:val="00851C91"/>
    <w:rsid w:val="008526D8"/>
    <w:rsid w:val="00852970"/>
    <w:rsid w:val="00853506"/>
    <w:rsid w:val="00853FC4"/>
    <w:rsid w:val="008555AF"/>
    <w:rsid w:val="00856631"/>
    <w:rsid w:val="00856F76"/>
    <w:rsid w:val="0086018A"/>
    <w:rsid w:val="00861482"/>
    <w:rsid w:val="00861F7E"/>
    <w:rsid w:val="008640AF"/>
    <w:rsid w:val="00865058"/>
    <w:rsid w:val="00865663"/>
    <w:rsid w:val="008661FD"/>
    <w:rsid w:val="00872ABB"/>
    <w:rsid w:val="00874948"/>
    <w:rsid w:val="0087587B"/>
    <w:rsid w:val="008801D4"/>
    <w:rsid w:val="00880391"/>
    <w:rsid w:val="008839A2"/>
    <w:rsid w:val="008858CA"/>
    <w:rsid w:val="00887479"/>
    <w:rsid w:val="0088769B"/>
    <w:rsid w:val="008879A0"/>
    <w:rsid w:val="0089019D"/>
    <w:rsid w:val="008920C6"/>
    <w:rsid w:val="008963A4"/>
    <w:rsid w:val="00897017"/>
    <w:rsid w:val="00897BAE"/>
    <w:rsid w:val="00897EBE"/>
    <w:rsid w:val="00897F89"/>
    <w:rsid w:val="008A0F78"/>
    <w:rsid w:val="008A3318"/>
    <w:rsid w:val="008A5B65"/>
    <w:rsid w:val="008A7D1C"/>
    <w:rsid w:val="008B07CF"/>
    <w:rsid w:val="008B1325"/>
    <w:rsid w:val="008B1ACF"/>
    <w:rsid w:val="008B3874"/>
    <w:rsid w:val="008B5149"/>
    <w:rsid w:val="008B5526"/>
    <w:rsid w:val="008C0629"/>
    <w:rsid w:val="008C4AAC"/>
    <w:rsid w:val="008C5456"/>
    <w:rsid w:val="008C5D2E"/>
    <w:rsid w:val="008C5DD1"/>
    <w:rsid w:val="008D1604"/>
    <w:rsid w:val="008D1B6F"/>
    <w:rsid w:val="008D4351"/>
    <w:rsid w:val="008D5F50"/>
    <w:rsid w:val="008D6904"/>
    <w:rsid w:val="008D7894"/>
    <w:rsid w:val="008E0886"/>
    <w:rsid w:val="008E0EA0"/>
    <w:rsid w:val="008E13AE"/>
    <w:rsid w:val="008E2B6E"/>
    <w:rsid w:val="008E31E0"/>
    <w:rsid w:val="008E3734"/>
    <w:rsid w:val="008E471A"/>
    <w:rsid w:val="008E76B5"/>
    <w:rsid w:val="008F55F7"/>
    <w:rsid w:val="008F5DB4"/>
    <w:rsid w:val="008F71C0"/>
    <w:rsid w:val="008F787A"/>
    <w:rsid w:val="00901261"/>
    <w:rsid w:val="0090135E"/>
    <w:rsid w:val="0090270E"/>
    <w:rsid w:val="00904595"/>
    <w:rsid w:val="00905FD6"/>
    <w:rsid w:val="0090685E"/>
    <w:rsid w:val="0090786E"/>
    <w:rsid w:val="009107A6"/>
    <w:rsid w:val="00910EEB"/>
    <w:rsid w:val="00911252"/>
    <w:rsid w:val="0091140D"/>
    <w:rsid w:val="00911C0E"/>
    <w:rsid w:val="00915882"/>
    <w:rsid w:val="00916D6C"/>
    <w:rsid w:val="00921D06"/>
    <w:rsid w:val="00924731"/>
    <w:rsid w:val="009261EB"/>
    <w:rsid w:val="0092644A"/>
    <w:rsid w:val="00927705"/>
    <w:rsid w:val="0093137D"/>
    <w:rsid w:val="00931A2B"/>
    <w:rsid w:val="00932056"/>
    <w:rsid w:val="009321D9"/>
    <w:rsid w:val="0093473F"/>
    <w:rsid w:val="0093566D"/>
    <w:rsid w:val="00935CFB"/>
    <w:rsid w:val="00937483"/>
    <w:rsid w:val="00937738"/>
    <w:rsid w:val="00937C23"/>
    <w:rsid w:val="00937EC0"/>
    <w:rsid w:val="009408ED"/>
    <w:rsid w:val="0094182F"/>
    <w:rsid w:val="00942465"/>
    <w:rsid w:val="00946102"/>
    <w:rsid w:val="009478F3"/>
    <w:rsid w:val="009527BF"/>
    <w:rsid w:val="00952E0B"/>
    <w:rsid w:val="00954510"/>
    <w:rsid w:val="0095519D"/>
    <w:rsid w:val="0095536E"/>
    <w:rsid w:val="00955B1F"/>
    <w:rsid w:val="0095649A"/>
    <w:rsid w:val="0095745D"/>
    <w:rsid w:val="009603F6"/>
    <w:rsid w:val="009629FC"/>
    <w:rsid w:val="00963322"/>
    <w:rsid w:val="00964831"/>
    <w:rsid w:val="00964B1D"/>
    <w:rsid w:val="009658C2"/>
    <w:rsid w:val="009669E7"/>
    <w:rsid w:val="00967162"/>
    <w:rsid w:val="00972CA4"/>
    <w:rsid w:val="009749F4"/>
    <w:rsid w:val="00974E29"/>
    <w:rsid w:val="00975254"/>
    <w:rsid w:val="009765D8"/>
    <w:rsid w:val="00977384"/>
    <w:rsid w:val="00981E8E"/>
    <w:rsid w:val="0098385C"/>
    <w:rsid w:val="00983D42"/>
    <w:rsid w:val="0098406B"/>
    <w:rsid w:val="009879C8"/>
    <w:rsid w:val="00990432"/>
    <w:rsid w:val="009911FB"/>
    <w:rsid w:val="00991AD9"/>
    <w:rsid w:val="00991BF0"/>
    <w:rsid w:val="009929EB"/>
    <w:rsid w:val="00992A28"/>
    <w:rsid w:val="00994C84"/>
    <w:rsid w:val="00994DFB"/>
    <w:rsid w:val="00995CD5"/>
    <w:rsid w:val="00996808"/>
    <w:rsid w:val="0099729B"/>
    <w:rsid w:val="00997366"/>
    <w:rsid w:val="0099736B"/>
    <w:rsid w:val="009A4F87"/>
    <w:rsid w:val="009A6F6B"/>
    <w:rsid w:val="009A6F90"/>
    <w:rsid w:val="009A712C"/>
    <w:rsid w:val="009A7437"/>
    <w:rsid w:val="009A76F6"/>
    <w:rsid w:val="009A7BC4"/>
    <w:rsid w:val="009B0BAB"/>
    <w:rsid w:val="009B0C1C"/>
    <w:rsid w:val="009B2500"/>
    <w:rsid w:val="009B46F6"/>
    <w:rsid w:val="009B4E19"/>
    <w:rsid w:val="009B652B"/>
    <w:rsid w:val="009B6AEC"/>
    <w:rsid w:val="009C2518"/>
    <w:rsid w:val="009C2E03"/>
    <w:rsid w:val="009C3C48"/>
    <w:rsid w:val="009C4BC4"/>
    <w:rsid w:val="009D0CA2"/>
    <w:rsid w:val="009D2432"/>
    <w:rsid w:val="009D5157"/>
    <w:rsid w:val="009D516D"/>
    <w:rsid w:val="009D75FA"/>
    <w:rsid w:val="009D7C1A"/>
    <w:rsid w:val="009D7E23"/>
    <w:rsid w:val="009E0B6F"/>
    <w:rsid w:val="009E233C"/>
    <w:rsid w:val="009E30E0"/>
    <w:rsid w:val="009E6178"/>
    <w:rsid w:val="009F08D2"/>
    <w:rsid w:val="009F314D"/>
    <w:rsid w:val="009F3EA8"/>
    <w:rsid w:val="009F4A7F"/>
    <w:rsid w:val="009F5AB4"/>
    <w:rsid w:val="009F6E0A"/>
    <w:rsid w:val="009F6F3B"/>
    <w:rsid w:val="009F73FC"/>
    <w:rsid w:val="009F792F"/>
    <w:rsid w:val="00A008AD"/>
    <w:rsid w:val="00A015C0"/>
    <w:rsid w:val="00A017DD"/>
    <w:rsid w:val="00A01FA7"/>
    <w:rsid w:val="00A069EF"/>
    <w:rsid w:val="00A11471"/>
    <w:rsid w:val="00A11AD9"/>
    <w:rsid w:val="00A11F99"/>
    <w:rsid w:val="00A131CF"/>
    <w:rsid w:val="00A14338"/>
    <w:rsid w:val="00A145AB"/>
    <w:rsid w:val="00A148DA"/>
    <w:rsid w:val="00A1567A"/>
    <w:rsid w:val="00A15C35"/>
    <w:rsid w:val="00A15F70"/>
    <w:rsid w:val="00A16DC0"/>
    <w:rsid w:val="00A2003F"/>
    <w:rsid w:val="00A20D56"/>
    <w:rsid w:val="00A233D1"/>
    <w:rsid w:val="00A2357B"/>
    <w:rsid w:val="00A23EBD"/>
    <w:rsid w:val="00A25125"/>
    <w:rsid w:val="00A25854"/>
    <w:rsid w:val="00A25B39"/>
    <w:rsid w:val="00A25B48"/>
    <w:rsid w:val="00A275DA"/>
    <w:rsid w:val="00A27F60"/>
    <w:rsid w:val="00A31571"/>
    <w:rsid w:val="00A32FF3"/>
    <w:rsid w:val="00A346BC"/>
    <w:rsid w:val="00A34834"/>
    <w:rsid w:val="00A34D40"/>
    <w:rsid w:val="00A3504F"/>
    <w:rsid w:val="00A35585"/>
    <w:rsid w:val="00A35E90"/>
    <w:rsid w:val="00A36075"/>
    <w:rsid w:val="00A4491B"/>
    <w:rsid w:val="00A46074"/>
    <w:rsid w:val="00A46701"/>
    <w:rsid w:val="00A471E1"/>
    <w:rsid w:val="00A47961"/>
    <w:rsid w:val="00A47EEB"/>
    <w:rsid w:val="00A47F37"/>
    <w:rsid w:val="00A503DF"/>
    <w:rsid w:val="00A51FDF"/>
    <w:rsid w:val="00A522DA"/>
    <w:rsid w:val="00A52318"/>
    <w:rsid w:val="00A5290B"/>
    <w:rsid w:val="00A52B45"/>
    <w:rsid w:val="00A53343"/>
    <w:rsid w:val="00A5597B"/>
    <w:rsid w:val="00A57074"/>
    <w:rsid w:val="00A5732D"/>
    <w:rsid w:val="00A619BD"/>
    <w:rsid w:val="00A61AF3"/>
    <w:rsid w:val="00A61D19"/>
    <w:rsid w:val="00A621E3"/>
    <w:rsid w:val="00A6221A"/>
    <w:rsid w:val="00A64007"/>
    <w:rsid w:val="00A6585D"/>
    <w:rsid w:val="00A66903"/>
    <w:rsid w:val="00A70026"/>
    <w:rsid w:val="00A701C7"/>
    <w:rsid w:val="00A703DD"/>
    <w:rsid w:val="00A708F1"/>
    <w:rsid w:val="00A74FE7"/>
    <w:rsid w:val="00A75783"/>
    <w:rsid w:val="00A7732D"/>
    <w:rsid w:val="00A8188C"/>
    <w:rsid w:val="00A836C6"/>
    <w:rsid w:val="00A85158"/>
    <w:rsid w:val="00A863F5"/>
    <w:rsid w:val="00A86441"/>
    <w:rsid w:val="00A90872"/>
    <w:rsid w:val="00A92744"/>
    <w:rsid w:val="00A934A9"/>
    <w:rsid w:val="00A93EAC"/>
    <w:rsid w:val="00A947A5"/>
    <w:rsid w:val="00A97361"/>
    <w:rsid w:val="00AA2338"/>
    <w:rsid w:val="00AA2726"/>
    <w:rsid w:val="00AA2E12"/>
    <w:rsid w:val="00AA3251"/>
    <w:rsid w:val="00AA54DC"/>
    <w:rsid w:val="00AA5830"/>
    <w:rsid w:val="00AB19E0"/>
    <w:rsid w:val="00AB1ED0"/>
    <w:rsid w:val="00AB4A85"/>
    <w:rsid w:val="00AB633D"/>
    <w:rsid w:val="00AB6559"/>
    <w:rsid w:val="00AC01BD"/>
    <w:rsid w:val="00AC04F6"/>
    <w:rsid w:val="00AC05A9"/>
    <w:rsid w:val="00AC0964"/>
    <w:rsid w:val="00AC09C9"/>
    <w:rsid w:val="00AC2485"/>
    <w:rsid w:val="00AC2991"/>
    <w:rsid w:val="00AC2C65"/>
    <w:rsid w:val="00AC44E9"/>
    <w:rsid w:val="00AC4873"/>
    <w:rsid w:val="00AC6182"/>
    <w:rsid w:val="00AC71BC"/>
    <w:rsid w:val="00AD0142"/>
    <w:rsid w:val="00AD019A"/>
    <w:rsid w:val="00AD08F0"/>
    <w:rsid w:val="00AD14C1"/>
    <w:rsid w:val="00AD2041"/>
    <w:rsid w:val="00AD2D87"/>
    <w:rsid w:val="00AD4278"/>
    <w:rsid w:val="00AD514D"/>
    <w:rsid w:val="00AD5679"/>
    <w:rsid w:val="00AD59B6"/>
    <w:rsid w:val="00AD5E83"/>
    <w:rsid w:val="00AD6587"/>
    <w:rsid w:val="00AD68F2"/>
    <w:rsid w:val="00AE1157"/>
    <w:rsid w:val="00AE4437"/>
    <w:rsid w:val="00AE61B2"/>
    <w:rsid w:val="00AE6AB0"/>
    <w:rsid w:val="00AF2480"/>
    <w:rsid w:val="00AF31FC"/>
    <w:rsid w:val="00AF35DD"/>
    <w:rsid w:val="00AF4037"/>
    <w:rsid w:val="00AF64F5"/>
    <w:rsid w:val="00B00086"/>
    <w:rsid w:val="00B008D8"/>
    <w:rsid w:val="00B01AA4"/>
    <w:rsid w:val="00B06ADC"/>
    <w:rsid w:val="00B06D35"/>
    <w:rsid w:val="00B07940"/>
    <w:rsid w:val="00B106C4"/>
    <w:rsid w:val="00B12412"/>
    <w:rsid w:val="00B13E4D"/>
    <w:rsid w:val="00B143D1"/>
    <w:rsid w:val="00B1486A"/>
    <w:rsid w:val="00B15639"/>
    <w:rsid w:val="00B16186"/>
    <w:rsid w:val="00B201E1"/>
    <w:rsid w:val="00B20E34"/>
    <w:rsid w:val="00B21391"/>
    <w:rsid w:val="00B217F4"/>
    <w:rsid w:val="00B24BA9"/>
    <w:rsid w:val="00B2595F"/>
    <w:rsid w:val="00B278E7"/>
    <w:rsid w:val="00B31926"/>
    <w:rsid w:val="00B319F9"/>
    <w:rsid w:val="00B32B71"/>
    <w:rsid w:val="00B33F05"/>
    <w:rsid w:val="00B34260"/>
    <w:rsid w:val="00B34366"/>
    <w:rsid w:val="00B3490A"/>
    <w:rsid w:val="00B34FA6"/>
    <w:rsid w:val="00B3535C"/>
    <w:rsid w:val="00B360CD"/>
    <w:rsid w:val="00B45B93"/>
    <w:rsid w:val="00B46FFF"/>
    <w:rsid w:val="00B47B2D"/>
    <w:rsid w:val="00B500BC"/>
    <w:rsid w:val="00B5217D"/>
    <w:rsid w:val="00B52B5B"/>
    <w:rsid w:val="00B52C59"/>
    <w:rsid w:val="00B5372C"/>
    <w:rsid w:val="00B53BDF"/>
    <w:rsid w:val="00B53C5F"/>
    <w:rsid w:val="00B55104"/>
    <w:rsid w:val="00B56278"/>
    <w:rsid w:val="00B56668"/>
    <w:rsid w:val="00B57750"/>
    <w:rsid w:val="00B62F72"/>
    <w:rsid w:val="00B6377A"/>
    <w:rsid w:val="00B6578B"/>
    <w:rsid w:val="00B66B49"/>
    <w:rsid w:val="00B67844"/>
    <w:rsid w:val="00B70AEA"/>
    <w:rsid w:val="00B7100F"/>
    <w:rsid w:val="00B71358"/>
    <w:rsid w:val="00B71367"/>
    <w:rsid w:val="00B72EBD"/>
    <w:rsid w:val="00B769C3"/>
    <w:rsid w:val="00B76CAF"/>
    <w:rsid w:val="00B76E64"/>
    <w:rsid w:val="00B76F2E"/>
    <w:rsid w:val="00B77311"/>
    <w:rsid w:val="00B80138"/>
    <w:rsid w:val="00B80A18"/>
    <w:rsid w:val="00B81BBC"/>
    <w:rsid w:val="00B830B3"/>
    <w:rsid w:val="00B83E05"/>
    <w:rsid w:val="00B842CF"/>
    <w:rsid w:val="00B846F9"/>
    <w:rsid w:val="00B86C83"/>
    <w:rsid w:val="00B87D7E"/>
    <w:rsid w:val="00B87EF0"/>
    <w:rsid w:val="00B90161"/>
    <w:rsid w:val="00B90DC5"/>
    <w:rsid w:val="00B9147B"/>
    <w:rsid w:val="00B9266C"/>
    <w:rsid w:val="00B936D6"/>
    <w:rsid w:val="00B93ABA"/>
    <w:rsid w:val="00B941D9"/>
    <w:rsid w:val="00B954F7"/>
    <w:rsid w:val="00BA051D"/>
    <w:rsid w:val="00BA0B3A"/>
    <w:rsid w:val="00BA2700"/>
    <w:rsid w:val="00BA2878"/>
    <w:rsid w:val="00BA2F5A"/>
    <w:rsid w:val="00BA33B3"/>
    <w:rsid w:val="00BA7F3E"/>
    <w:rsid w:val="00BB0363"/>
    <w:rsid w:val="00BB2100"/>
    <w:rsid w:val="00BB2960"/>
    <w:rsid w:val="00BB3929"/>
    <w:rsid w:val="00BB3B62"/>
    <w:rsid w:val="00BB4D53"/>
    <w:rsid w:val="00BB60DA"/>
    <w:rsid w:val="00BB73AC"/>
    <w:rsid w:val="00BC0220"/>
    <w:rsid w:val="00BC2A05"/>
    <w:rsid w:val="00BC5374"/>
    <w:rsid w:val="00BC6A2E"/>
    <w:rsid w:val="00BC7338"/>
    <w:rsid w:val="00BC7620"/>
    <w:rsid w:val="00BC7DF0"/>
    <w:rsid w:val="00BD1768"/>
    <w:rsid w:val="00BD214A"/>
    <w:rsid w:val="00BD265F"/>
    <w:rsid w:val="00BD4396"/>
    <w:rsid w:val="00BD4857"/>
    <w:rsid w:val="00BD51B3"/>
    <w:rsid w:val="00BD5E72"/>
    <w:rsid w:val="00BE1BB9"/>
    <w:rsid w:val="00BE30FA"/>
    <w:rsid w:val="00BE3BE9"/>
    <w:rsid w:val="00BE79F3"/>
    <w:rsid w:val="00BF048E"/>
    <w:rsid w:val="00BF324B"/>
    <w:rsid w:val="00BF3EC9"/>
    <w:rsid w:val="00BF42B9"/>
    <w:rsid w:val="00BF6083"/>
    <w:rsid w:val="00C00FBF"/>
    <w:rsid w:val="00C02324"/>
    <w:rsid w:val="00C04E8A"/>
    <w:rsid w:val="00C056A3"/>
    <w:rsid w:val="00C06ADE"/>
    <w:rsid w:val="00C07AA7"/>
    <w:rsid w:val="00C07E1C"/>
    <w:rsid w:val="00C1161D"/>
    <w:rsid w:val="00C12D08"/>
    <w:rsid w:val="00C1357D"/>
    <w:rsid w:val="00C14499"/>
    <w:rsid w:val="00C1498D"/>
    <w:rsid w:val="00C14E9D"/>
    <w:rsid w:val="00C1551B"/>
    <w:rsid w:val="00C164AC"/>
    <w:rsid w:val="00C20BF0"/>
    <w:rsid w:val="00C2186B"/>
    <w:rsid w:val="00C21CE8"/>
    <w:rsid w:val="00C21DDC"/>
    <w:rsid w:val="00C23F0B"/>
    <w:rsid w:val="00C26925"/>
    <w:rsid w:val="00C2722F"/>
    <w:rsid w:val="00C32275"/>
    <w:rsid w:val="00C351E7"/>
    <w:rsid w:val="00C354CC"/>
    <w:rsid w:val="00C355BE"/>
    <w:rsid w:val="00C35997"/>
    <w:rsid w:val="00C36A37"/>
    <w:rsid w:val="00C36AB0"/>
    <w:rsid w:val="00C41F36"/>
    <w:rsid w:val="00C42233"/>
    <w:rsid w:val="00C452DD"/>
    <w:rsid w:val="00C45443"/>
    <w:rsid w:val="00C4553B"/>
    <w:rsid w:val="00C4746B"/>
    <w:rsid w:val="00C50510"/>
    <w:rsid w:val="00C51374"/>
    <w:rsid w:val="00C52182"/>
    <w:rsid w:val="00C5463C"/>
    <w:rsid w:val="00C56CB8"/>
    <w:rsid w:val="00C60F76"/>
    <w:rsid w:val="00C61832"/>
    <w:rsid w:val="00C62911"/>
    <w:rsid w:val="00C6720E"/>
    <w:rsid w:val="00C67497"/>
    <w:rsid w:val="00C72BF9"/>
    <w:rsid w:val="00C7320A"/>
    <w:rsid w:val="00C74104"/>
    <w:rsid w:val="00C7434C"/>
    <w:rsid w:val="00C74DDA"/>
    <w:rsid w:val="00C77480"/>
    <w:rsid w:val="00C8084E"/>
    <w:rsid w:val="00C82088"/>
    <w:rsid w:val="00C820FC"/>
    <w:rsid w:val="00C84BAB"/>
    <w:rsid w:val="00C853E9"/>
    <w:rsid w:val="00C858C2"/>
    <w:rsid w:val="00C8670C"/>
    <w:rsid w:val="00C87096"/>
    <w:rsid w:val="00C87C69"/>
    <w:rsid w:val="00C90B19"/>
    <w:rsid w:val="00C975D3"/>
    <w:rsid w:val="00CA0189"/>
    <w:rsid w:val="00CA01FB"/>
    <w:rsid w:val="00CA0685"/>
    <w:rsid w:val="00CA0B1E"/>
    <w:rsid w:val="00CA3D80"/>
    <w:rsid w:val="00CA3E9A"/>
    <w:rsid w:val="00CA46FA"/>
    <w:rsid w:val="00CA47FA"/>
    <w:rsid w:val="00CA4A16"/>
    <w:rsid w:val="00CA79B5"/>
    <w:rsid w:val="00CB2523"/>
    <w:rsid w:val="00CB2F5E"/>
    <w:rsid w:val="00CB3095"/>
    <w:rsid w:val="00CB37EB"/>
    <w:rsid w:val="00CB4F73"/>
    <w:rsid w:val="00CB59EC"/>
    <w:rsid w:val="00CB5FCF"/>
    <w:rsid w:val="00CB6D33"/>
    <w:rsid w:val="00CB71CF"/>
    <w:rsid w:val="00CB7BDC"/>
    <w:rsid w:val="00CC0269"/>
    <w:rsid w:val="00CC2609"/>
    <w:rsid w:val="00CC50EE"/>
    <w:rsid w:val="00CC5BC4"/>
    <w:rsid w:val="00CC62D6"/>
    <w:rsid w:val="00CC79F1"/>
    <w:rsid w:val="00CE01AA"/>
    <w:rsid w:val="00CE2BD9"/>
    <w:rsid w:val="00CE35B8"/>
    <w:rsid w:val="00CE3965"/>
    <w:rsid w:val="00CE3EA4"/>
    <w:rsid w:val="00CE4983"/>
    <w:rsid w:val="00CF08CE"/>
    <w:rsid w:val="00CF1300"/>
    <w:rsid w:val="00CF18C3"/>
    <w:rsid w:val="00CF393C"/>
    <w:rsid w:val="00CF42C1"/>
    <w:rsid w:val="00CF5720"/>
    <w:rsid w:val="00CF7F09"/>
    <w:rsid w:val="00D0012B"/>
    <w:rsid w:val="00D002D9"/>
    <w:rsid w:val="00D03726"/>
    <w:rsid w:val="00D0514E"/>
    <w:rsid w:val="00D05906"/>
    <w:rsid w:val="00D0603A"/>
    <w:rsid w:val="00D0623F"/>
    <w:rsid w:val="00D06D90"/>
    <w:rsid w:val="00D1269D"/>
    <w:rsid w:val="00D1368F"/>
    <w:rsid w:val="00D13922"/>
    <w:rsid w:val="00D13B71"/>
    <w:rsid w:val="00D13FE6"/>
    <w:rsid w:val="00D1637A"/>
    <w:rsid w:val="00D16482"/>
    <w:rsid w:val="00D16A9D"/>
    <w:rsid w:val="00D176F1"/>
    <w:rsid w:val="00D20C49"/>
    <w:rsid w:val="00D211F9"/>
    <w:rsid w:val="00D21B55"/>
    <w:rsid w:val="00D22E9E"/>
    <w:rsid w:val="00D22F4F"/>
    <w:rsid w:val="00D23F3D"/>
    <w:rsid w:val="00D24EFF"/>
    <w:rsid w:val="00D25022"/>
    <w:rsid w:val="00D258A3"/>
    <w:rsid w:val="00D26D63"/>
    <w:rsid w:val="00D27F26"/>
    <w:rsid w:val="00D30F82"/>
    <w:rsid w:val="00D31A96"/>
    <w:rsid w:val="00D323A3"/>
    <w:rsid w:val="00D33213"/>
    <w:rsid w:val="00D33711"/>
    <w:rsid w:val="00D3378B"/>
    <w:rsid w:val="00D34E74"/>
    <w:rsid w:val="00D3578D"/>
    <w:rsid w:val="00D36995"/>
    <w:rsid w:val="00D371B9"/>
    <w:rsid w:val="00D4232C"/>
    <w:rsid w:val="00D445F7"/>
    <w:rsid w:val="00D4460B"/>
    <w:rsid w:val="00D46C0B"/>
    <w:rsid w:val="00D521C3"/>
    <w:rsid w:val="00D5291F"/>
    <w:rsid w:val="00D536E2"/>
    <w:rsid w:val="00D53BA2"/>
    <w:rsid w:val="00D53F9A"/>
    <w:rsid w:val="00D546DD"/>
    <w:rsid w:val="00D54CCD"/>
    <w:rsid w:val="00D61531"/>
    <w:rsid w:val="00D619EA"/>
    <w:rsid w:val="00D633D9"/>
    <w:rsid w:val="00D63DD0"/>
    <w:rsid w:val="00D651C2"/>
    <w:rsid w:val="00D65882"/>
    <w:rsid w:val="00D6597B"/>
    <w:rsid w:val="00D66D30"/>
    <w:rsid w:val="00D67391"/>
    <w:rsid w:val="00D708B2"/>
    <w:rsid w:val="00D70C76"/>
    <w:rsid w:val="00D7442B"/>
    <w:rsid w:val="00D74E29"/>
    <w:rsid w:val="00D76F85"/>
    <w:rsid w:val="00D771D5"/>
    <w:rsid w:val="00D801CD"/>
    <w:rsid w:val="00D8093B"/>
    <w:rsid w:val="00D810FC"/>
    <w:rsid w:val="00D81834"/>
    <w:rsid w:val="00D81AB8"/>
    <w:rsid w:val="00D824CA"/>
    <w:rsid w:val="00D834FF"/>
    <w:rsid w:val="00D84001"/>
    <w:rsid w:val="00D85E88"/>
    <w:rsid w:val="00D86DA4"/>
    <w:rsid w:val="00D928C2"/>
    <w:rsid w:val="00D96DC3"/>
    <w:rsid w:val="00D97B74"/>
    <w:rsid w:val="00DA08CF"/>
    <w:rsid w:val="00DA1FEF"/>
    <w:rsid w:val="00DA2CF1"/>
    <w:rsid w:val="00DA3302"/>
    <w:rsid w:val="00DA4B56"/>
    <w:rsid w:val="00DA504E"/>
    <w:rsid w:val="00DA5EE1"/>
    <w:rsid w:val="00DB03A3"/>
    <w:rsid w:val="00DB0CE3"/>
    <w:rsid w:val="00DB1121"/>
    <w:rsid w:val="00DB15AE"/>
    <w:rsid w:val="00DB5ED0"/>
    <w:rsid w:val="00DB6731"/>
    <w:rsid w:val="00DB7091"/>
    <w:rsid w:val="00DB7D17"/>
    <w:rsid w:val="00DB7E13"/>
    <w:rsid w:val="00DC1C20"/>
    <w:rsid w:val="00DC24E0"/>
    <w:rsid w:val="00DC3A31"/>
    <w:rsid w:val="00DC4CC2"/>
    <w:rsid w:val="00DC6199"/>
    <w:rsid w:val="00DC6F44"/>
    <w:rsid w:val="00DC7DDA"/>
    <w:rsid w:val="00DD12E5"/>
    <w:rsid w:val="00DD3454"/>
    <w:rsid w:val="00DD349F"/>
    <w:rsid w:val="00DD3A53"/>
    <w:rsid w:val="00DD4BED"/>
    <w:rsid w:val="00DD4F9F"/>
    <w:rsid w:val="00DD5562"/>
    <w:rsid w:val="00DD5AD4"/>
    <w:rsid w:val="00DD5D9A"/>
    <w:rsid w:val="00DD639F"/>
    <w:rsid w:val="00DD667C"/>
    <w:rsid w:val="00DD7F88"/>
    <w:rsid w:val="00DE129C"/>
    <w:rsid w:val="00DE1F5E"/>
    <w:rsid w:val="00DE2E68"/>
    <w:rsid w:val="00DE2EA8"/>
    <w:rsid w:val="00DE344D"/>
    <w:rsid w:val="00DE3471"/>
    <w:rsid w:val="00DE3CA1"/>
    <w:rsid w:val="00DE7462"/>
    <w:rsid w:val="00DF0D7A"/>
    <w:rsid w:val="00DF1443"/>
    <w:rsid w:val="00DF1EFE"/>
    <w:rsid w:val="00DF5569"/>
    <w:rsid w:val="00DF5A65"/>
    <w:rsid w:val="00E003D8"/>
    <w:rsid w:val="00E003E1"/>
    <w:rsid w:val="00E00616"/>
    <w:rsid w:val="00E0197B"/>
    <w:rsid w:val="00E024CE"/>
    <w:rsid w:val="00E03B93"/>
    <w:rsid w:val="00E0473E"/>
    <w:rsid w:val="00E06FF7"/>
    <w:rsid w:val="00E10B80"/>
    <w:rsid w:val="00E10E8D"/>
    <w:rsid w:val="00E12C38"/>
    <w:rsid w:val="00E13350"/>
    <w:rsid w:val="00E139A0"/>
    <w:rsid w:val="00E14DE3"/>
    <w:rsid w:val="00E1554A"/>
    <w:rsid w:val="00E20095"/>
    <w:rsid w:val="00E2057A"/>
    <w:rsid w:val="00E20CAF"/>
    <w:rsid w:val="00E20E29"/>
    <w:rsid w:val="00E243D1"/>
    <w:rsid w:val="00E26062"/>
    <w:rsid w:val="00E269FF"/>
    <w:rsid w:val="00E26D57"/>
    <w:rsid w:val="00E32506"/>
    <w:rsid w:val="00E348E9"/>
    <w:rsid w:val="00E37A49"/>
    <w:rsid w:val="00E40EAC"/>
    <w:rsid w:val="00E4198C"/>
    <w:rsid w:val="00E423F6"/>
    <w:rsid w:val="00E42724"/>
    <w:rsid w:val="00E42B00"/>
    <w:rsid w:val="00E42CAC"/>
    <w:rsid w:val="00E431C9"/>
    <w:rsid w:val="00E43E3C"/>
    <w:rsid w:val="00E44AAF"/>
    <w:rsid w:val="00E4517B"/>
    <w:rsid w:val="00E457D5"/>
    <w:rsid w:val="00E459F8"/>
    <w:rsid w:val="00E45D02"/>
    <w:rsid w:val="00E46112"/>
    <w:rsid w:val="00E500D7"/>
    <w:rsid w:val="00E50305"/>
    <w:rsid w:val="00E507A9"/>
    <w:rsid w:val="00E50A64"/>
    <w:rsid w:val="00E526A2"/>
    <w:rsid w:val="00E52E3F"/>
    <w:rsid w:val="00E53160"/>
    <w:rsid w:val="00E53AC2"/>
    <w:rsid w:val="00E540A3"/>
    <w:rsid w:val="00E56721"/>
    <w:rsid w:val="00E569EC"/>
    <w:rsid w:val="00E56CF7"/>
    <w:rsid w:val="00E607C0"/>
    <w:rsid w:val="00E60B31"/>
    <w:rsid w:val="00E61818"/>
    <w:rsid w:val="00E618D5"/>
    <w:rsid w:val="00E621C9"/>
    <w:rsid w:val="00E62A51"/>
    <w:rsid w:val="00E634EC"/>
    <w:rsid w:val="00E638A1"/>
    <w:rsid w:val="00E64B19"/>
    <w:rsid w:val="00E65ABB"/>
    <w:rsid w:val="00E66B86"/>
    <w:rsid w:val="00E67ECF"/>
    <w:rsid w:val="00E70A5B"/>
    <w:rsid w:val="00E73179"/>
    <w:rsid w:val="00E73923"/>
    <w:rsid w:val="00E745B1"/>
    <w:rsid w:val="00E76A1B"/>
    <w:rsid w:val="00E76F52"/>
    <w:rsid w:val="00E81312"/>
    <w:rsid w:val="00E830CF"/>
    <w:rsid w:val="00E835B2"/>
    <w:rsid w:val="00E84D84"/>
    <w:rsid w:val="00E85355"/>
    <w:rsid w:val="00E85E38"/>
    <w:rsid w:val="00E86C72"/>
    <w:rsid w:val="00E90435"/>
    <w:rsid w:val="00E92FA7"/>
    <w:rsid w:val="00E9451F"/>
    <w:rsid w:val="00EA064D"/>
    <w:rsid w:val="00EA210A"/>
    <w:rsid w:val="00EA2CA4"/>
    <w:rsid w:val="00EA48A6"/>
    <w:rsid w:val="00EA59A9"/>
    <w:rsid w:val="00EA6C58"/>
    <w:rsid w:val="00EA7956"/>
    <w:rsid w:val="00EB0D80"/>
    <w:rsid w:val="00EB34F7"/>
    <w:rsid w:val="00EB49D5"/>
    <w:rsid w:val="00EB6A69"/>
    <w:rsid w:val="00EB6E0B"/>
    <w:rsid w:val="00EB7FB7"/>
    <w:rsid w:val="00EC349D"/>
    <w:rsid w:val="00EC745E"/>
    <w:rsid w:val="00EC776E"/>
    <w:rsid w:val="00EC7936"/>
    <w:rsid w:val="00ED17A3"/>
    <w:rsid w:val="00ED2EEB"/>
    <w:rsid w:val="00ED5016"/>
    <w:rsid w:val="00ED5AEA"/>
    <w:rsid w:val="00ED68A1"/>
    <w:rsid w:val="00ED7312"/>
    <w:rsid w:val="00EE0D0F"/>
    <w:rsid w:val="00EE2CF8"/>
    <w:rsid w:val="00EE3EB1"/>
    <w:rsid w:val="00EE414C"/>
    <w:rsid w:val="00EE49D9"/>
    <w:rsid w:val="00EE4A95"/>
    <w:rsid w:val="00EE4B3F"/>
    <w:rsid w:val="00EE5154"/>
    <w:rsid w:val="00EE5F79"/>
    <w:rsid w:val="00EE7746"/>
    <w:rsid w:val="00EF0CA3"/>
    <w:rsid w:val="00EF0E1C"/>
    <w:rsid w:val="00EF0E4E"/>
    <w:rsid w:val="00EF124C"/>
    <w:rsid w:val="00EF17BC"/>
    <w:rsid w:val="00EF2D59"/>
    <w:rsid w:val="00EF3E9F"/>
    <w:rsid w:val="00EF493C"/>
    <w:rsid w:val="00EF5708"/>
    <w:rsid w:val="00F010B3"/>
    <w:rsid w:val="00F01C3E"/>
    <w:rsid w:val="00F01C6C"/>
    <w:rsid w:val="00F02A51"/>
    <w:rsid w:val="00F06D51"/>
    <w:rsid w:val="00F10C1E"/>
    <w:rsid w:val="00F12169"/>
    <w:rsid w:val="00F12182"/>
    <w:rsid w:val="00F12526"/>
    <w:rsid w:val="00F15E32"/>
    <w:rsid w:val="00F16E52"/>
    <w:rsid w:val="00F17DF4"/>
    <w:rsid w:val="00F2078D"/>
    <w:rsid w:val="00F21CDB"/>
    <w:rsid w:val="00F220E8"/>
    <w:rsid w:val="00F232EC"/>
    <w:rsid w:val="00F24135"/>
    <w:rsid w:val="00F25EBC"/>
    <w:rsid w:val="00F2710E"/>
    <w:rsid w:val="00F27733"/>
    <w:rsid w:val="00F27826"/>
    <w:rsid w:val="00F27BC6"/>
    <w:rsid w:val="00F30306"/>
    <w:rsid w:val="00F3227D"/>
    <w:rsid w:val="00F32645"/>
    <w:rsid w:val="00F32DBD"/>
    <w:rsid w:val="00F33124"/>
    <w:rsid w:val="00F342CD"/>
    <w:rsid w:val="00F34C43"/>
    <w:rsid w:val="00F35475"/>
    <w:rsid w:val="00F37294"/>
    <w:rsid w:val="00F37CD6"/>
    <w:rsid w:val="00F413F8"/>
    <w:rsid w:val="00F427A2"/>
    <w:rsid w:val="00F430DE"/>
    <w:rsid w:val="00F439BA"/>
    <w:rsid w:val="00F462BA"/>
    <w:rsid w:val="00F50A60"/>
    <w:rsid w:val="00F52132"/>
    <w:rsid w:val="00F52C22"/>
    <w:rsid w:val="00F53A98"/>
    <w:rsid w:val="00F5419D"/>
    <w:rsid w:val="00F542CE"/>
    <w:rsid w:val="00F543B4"/>
    <w:rsid w:val="00F54FEC"/>
    <w:rsid w:val="00F55742"/>
    <w:rsid w:val="00F566C3"/>
    <w:rsid w:val="00F60C22"/>
    <w:rsid w:val="00F63145"/>
    <w:rsid w:val="00F64ABE"/>
    <w:rsid w:val="00F65EB7"/>
    <w:rsid w:val="00F676A6"/>
    <w:rsid w:val="00F67EC5"/>
    <w:rsid w:val="00F71759"/>
    <w:rsid w:val="00F72464"/>
    <w:rsid w:val="00F73363"/>
    <w:rsid w:val="00F73DC3"/>
    <w:rsid w:val="00F744E8"/>
    <w:rsid w:val="00F75002"/>
    <w:rsid w:val="00F773FF"/>
    <w:rsid w:val="00F80E6E"/>
    <w:rsid w:val="00F81D01"/>
    <w:rsid w:val="00F82147"/>
    <w:rsid w:val="00F8480A"/>
    <w:rsid w:val="00F908E1"/>
    <w:rsid w:val="00F90B46"/>
    <w:rsid w:val="00F90F46"/>
    <w:rsid w:val="00F92FA0"/>
    <w:rsid w:val="00F931DD"/>
    <w:rsid w:val="00F93F57"/>
    <w:rsid w:val="00F949DF"/>
    <w:rsid w:val="00F978EB"/>
    <w:rsid w:val="00F97C65"/>
    <w:rsid w:val="00FA0E49"/>
    <w:rsid w:val="00FA196A"/>
    <w:rsid w:val="00FA26E1"/>
    <w:rsid w:val="00FA27CB"/>
    <w:rsid w:val="00FA6CE6"/>
    <w:rsid w:val="00FB0044"/>
    <w:rsid w:val="00FB0B25"/>
    <w:rsid w:val="00FB1A65"/>
    <w:rsid w:val="00FB306D"/>
    <w:rsid w:val="00FB337D"/>
    <w:rsid w:val="00FB44C8"/>
    <w:rsid w:val="00FB6832"/>
    <w:rsid w:val="00FC057D"/>
    <w:rsid w:val="00FC0E9E"/>
    <w:rsid w:val="00FC1035"/>
    <w:rsid w:val="00FC2121"/>
    <w:rsid w:val="00FC3516"/>
    <w:rsid w:val="00FC4F8A"/>
    <w:rsid w:val="00FC6984"/>
    <w:rsid w:val="00FC6A68"/>
    <w:rsid w:val="00FC7DBD"/>
    <w:rsid w:val="00FD1CE6"/>
    <w:rsid w:val="00FD20EC"/>
    <w:rsid w:val="00FD7571"/>
    <w:rsid w:val="00FE035F"/>
    <w:rsid w:val="00FE0DC9"/>
    <w:rsid w:val="00FE1F2D"/>
    <w:rsid w:val="00FE3183"/>
    <w:rsid w:val="00FE334B"/>
    <w:rsid w:val="00FE33D9"/>
    <w:rsid w:val="00FE46B5"/>
    <w:rsid w:val="00FE54F0"/>
    <w:rsid w:val="00FE79A5"/>
    <w:rsid w:val="00FE7A5F"/>
    <w:rsid w:val="00FF0CE6"/>
    <w:rsid w:val="00FF108C"/>
    <w:rsid w:val="00FF113F"/>
    <w:rsid w:val="00FF147D"/>
    <w:rsid w:val="00FF2689"/>
    <w:rsid w:val="00FF2ABF"/>
    <w:rsid w:val="00FF3D67"/>
    <w:rsid w:val="00FF44B7"/>
    <w:rsid w:val="00FF5252"/>
    <w:rsid w:val="00FF6C71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character" w:styleId="ad">
    <w:name w:val="Hyperlink"/>
    <w:basedOn w:val="a0"/>
    <w:rsid w:val="00837C54"/>
    <w:rPr>
      <w:color w:val="0000FF" w:themeColor="hyperlink"/>
      <w:u w:val="single"/>
    </w:rPr>
  </w:style>
  <w:style w:type="paragraph" w:customStyle="1" w:styleId="ConsPlusNormal">
    <w:name w:val="ConsPlusNormal"/>
    <w:rsid w:val="00F676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4637C8AA40962FCD761BAF028A54E0433161F29DE869239DBF035771A9BC3A25F87EB658DEA80A7D3C4C88E7CD63D99115BCC226CF477016581241w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112-19FC-4DA1-B6F5-10B6C5C4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Альмира</cp:lastModifiedBy>
  <cp:revision>5</cp:revision>
  <cp:lastPrinted>2019-06-21T07:57:00Z</cp:lastPrinted>
  <dcterms:created xsi:type="dcterms:W3CDTF">2019-06-21T04:38:00Z</dcterms:created>
  <dcterms:modified xsi:type="dcterms:W3CDTF">2019-06-21T07:59:00Z</dcterms:modified>
</cp:coreProperties>
</file>